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C5" w:rsidRPr="008912C5" w:rsidRDefault="008912C5" w:rsidP="008912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12C5">
        <w:rPr>
          <w:rFonts w:ascii="Arial" w:hAnsi="Arial" w:cs="Arial"/>
          <w:sz w:val="20"/>
          <w:szCs w:val="20"/>
        </w:rPr>
        <w:t>Děkan Pedagogické fakulty Univerzity Karlovy</w:t>
      </w:r>
      <w:r w:rsidRPr="008912C5">
        <w:rPr>
          <w:rFonts w:ascii="Arial" w:hAnsi="Arial" w:cs="Arial"/>
          <w:sz w:val="20"/>
          <w:szCs w:val="20"/>
        </w:rPr>
        <w:br/>
        <w:t>vyp</w:t>
      </w:r>
      <w:r w:rsidR="008C1F31">
        <w:rPr>
          <w:rFonts w:ascii="Arial" w:hAnsi="Arial" w:cs="Arial"/>
          <w:sz w:val="20"/>
          <w:szCs w:val="20"/>
        </w:rPr>
        <w:t>i</w:t>
      </w:r>
      <w:r w:rsidRPr="008912C5">
        <w:rPr>
          <w:rFonts w:ascii="Arial" w:hAnsi="Arial" w:cs="Arial"/>
          <w:sz w:val="20"/>
          <w:szCs w:val="20"/>
        </w:rPr>
        <w:t xml:space="preserve">suje </w:t>
      </w:r>
      <w:r w:rsidRPr="008912C5">
        <w:rPr>
          <w:rFonts w:ascii="Arial" w:hAnsi="Arial" w:cs="Arial"/>
          <w:bCs/>
          <w:sz w:val="20"/>
          <w:szCs w:val="20"/>
        </w:rPr>
        <w:t>výběrové řízení</w:t>
      </w:r>
      <w:r w:rsidRPr="008912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12C5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8912C5">
        <w:rPr>
          <w:rFonts w:ascii="Arial" w:hAnsi="Arial" w:cs="Arial"/>
          <w:bCs/>
          <w:sz w:val="20"/>
          <w:szCs w:val="20"/>
        </w:rPr>
        <w:t>UKPedF</w:t>
      </w:r>
      <w:proofErr w:type="spellEnd"/>
      <w:r w:rsidRPr="008912C5">
        <w:rPr>
          <w:rFonts w:ascii="Arial" w:hAnsi="Arial" w:cs="Arial"/>
          <w:bCs/>
          <w:sz w:val="20"/>
          <w:szCs w:val="20"/>
        </w:rPr>
        <w:t>/</w:t>
      </w:r>
      <w:r w:rsidR="008C1F31">
        <w:rPr>
          <w:rFonts w:ascii="Arial" w:hAnsi="Arial" w:cs="Arial"/>
          <w:bCs/>
          <w:sz w:val="20"/>
          <w:szCs w:val="20"/>
        </w:rPr>
        <w:t>505986</w:t>
      </w:r>
      <w:r w:rsidRPr="008912C5">
        <w:rPr>
          <w:rFonts w:ascii="Arial" w:hAnsi="Arial" w:cs="Arial"/>
          <w:bCs/>
          <w:sz w:val="20"/>
          <w:szCs w:val="20"/>
        </w:rPr>
        <w:t>/202</w:t>
      </w:r>
      <w:r w:rsidR="008C1F31">
        <w:rPr>
          <w:rFonts w:ascii="Arial" w:hAnsi="Arial" w:cs="Arial"/>
          <w:bCs/>
          <w:sz w:val="20"/>
          <w:szCs w:val="20"/>
        </w:rPr>
        <w:t>2</w:t>
      </w:r>
      <w:r w:rsidRPr="008912C5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br/>
      </w:r>
      <w:r w:rsidRPr="008912C5">
        <w:rPr>
          <w:rFonts w:ascii="Arial" w:hAnsi="Arial" w:cs="Arial"/>
          <w:b/>
          <w:bCs/>
          <w:sz w:val="20"/>
          <w:szCs w:val="20"/>
        </w:rPr>
        <w:br/>
      </w:r>
      <w:r w:rsidRPr="008912C5">
        <w:rPr>
          <w:rFonts w:ascii="Arial" w:hAnsi="Arial" w:cs="Arial"/>
          <w:b/>
          <w:bCs/>
          <w:sz w:val="20"/>
          <w:szCs w:val="20"/>
          <w:u w:val="single"/>
        </w:rPr>
        <w:t>na místo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C1F31">
        <w:rPr>
          <w:rFonts w:ascii="Arial" w:hAnsi="Arial" w:cs="Arial"/>
          <w:b/>
          <w:bCs/>
          <w:sz w:val="20"/>
          <w:szCs w:val="20"/>
          <w:u w:val="single"/>
        </w:rPr>
        <w:t>docenta/docentky</w:t>
      </w:r>
      <w:r w:rsidRPr="008912C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912C5"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na </w:t>
      </w:r>
      <w:r w:rsidR="008C1F31"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Pr="008912C5">
        <w:rPr>
          <w:rFonts w:ascii="Arial" w:hAnsi="Arial" w:cs="Arial"/>
          <w:b/>
          <w:bCs/>
          <w:sz w:val="20"/>
          <w:szCs w:val="20"/>
          <w:u w:val="single"/>
        </w:rPr>
        <w:t>ated</w:t>
      </w:r>
      <w:r>
        <w:rPr>
          <w:rFonts w:ascii="Arial" w:hAnsi="Arial" w:cs="Arial"/>
          <w:b/>
          <w:bCs/>
          <w:sz w:val="20"/>
          <w:szCs w:val="20"/>
          <w:u w:val="single"/>
        </w:rPr>
        <w:t>ře</w:t>
      </w:r>
      <w:r w:rsidRPr="008912C5">
        <w:rPr>
          <w:rFonts w:ascii="Arial" w:hAnsi="Arial" w:cs="Arial"/>
          <w:b/>
          <w:bCs/>
          <w:sz w:val="20"/>
          <w:szCs w:val="20"/>
          <w:u w:val="single"/>
        </w:rPr>
        <w:t xml:space="preserve"> andragogiky a managementu vzdělávání</w:t>
      </w:r>
      <w:r w:rsidRPr="008912C5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8912C5" w:rsidRDefault="008912C5" w:rsidP="008912C5">
      <w:pPr>
        <w:spacing w:before="120" w:after="12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8912C5">
        <w:rPr>
          <w:rFonts w:ascii="Arial" w:hAnsi="Arial" w:cs="Arial"/>
          <w:b/>
          <w:bCs/>
          <w:sz w:val="20"/>
          <w:szCs w:val="20"/>
        </w:rPr>
        <w:t>Základní požadavk</w:t>
      </w:r>
      <w:r w:rsidRPr="008912C5">
        <w:rPr>
          <w:rFonts w:ascii="Arial" w:hAnsi="Arial" w:cs="Arial"/>
          <w:b/>
          <w:bCs/>
          <w:i/>
          <w:sz w:val="20"/>
          <w:szCs w:val="20"/>
        </w:rPr>
        <w:t>y:</w:t>
      </w:r>
    </w:p>
    <w:p w:rsidR="008912C5" w:rsidRPr="008912C5" w:rsidRDefault="008912C5" w:rsidP="008912C5">
      <w:pPr>
        <w:numPr>
          <w:ilvl w:val="0"/>
          <w:numId w:val="2"/>
        </w:numPr>
        <w:tabs>
          <w:tab w:val="clear" w:pos="741"/>
          <w:tab w:val="num" w:pos="384"/>
        </w:tabs>
        <w:snapToGrid w:val="0"/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912C5">
        <w:rPr>
          <w:rFonts w:ascii="Arial" w:hAnsi="Arial" w:cs="Arial"/>
          <w:sz w:val="20"/>
          <w:szCs w:val="20"/>
        </w:rPr>
        <w:t xml:space="preserve">VŠ doktorské </w:t>
      </w:r>
      <w:r w:rsidRPr="008912C5">
        <w:rPr>
          <w:rFonts w:ascii="Arial" w:hAnsi="Arial" w:cs="Arial"/>
          <w:bCs/>
          <w:sz w:val="20"/>
          <w:szCs w:val="20"/>
        </w:rPr>
        <w:t>vzdělání (Ph.D.)</w:t>
      </w:r>
    </w:p>
    <w:p w:rsidR="008C1F31" w:rsidRDefault="008C1F31" w:rsidP="008912C5">
      <w:pPr>
        <w:numPr>
          <w:ilvl w:val="0"/>
          <w:numId w:val="2"/>
        </w:numPr>
        <w:tabs>
          <w:tab w:val="clear" w:pos="741"/>
          <w:tab w:val="num" w:pos="384"/>
        </w:tabs>
        <w:snapToGrid w:val="0"/>
        <w:spacing w:before="100" w:beforeAutospacing="1" w:after="0" w:afterAutospacing="1" w:line="240" w:lineRule="auto"/>
        <w:ind w:left="3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habilitace v oboru andragogika, pedagogika nebo dida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ktika</w:t>
      </w:r>
    </w:p>
    <w:p w:rsidR="008912C5" w:rsidRPr="008912C5" w:rsidRDefault="008912C5" w:rsidP="008912C5">
      <w:pPr>
        <w:numPr>
          <w:ilvl w:val="0"/>
          <w:numId w:val="2"/>
        </w:numPr>
        <w:tabs>
          <w:tab w:val="clear" w:pos="741"/>
          <w:tab w:val="num" w:pos="384"/>
        </w:tabs>
        <w:snapToGrid w:val="0"/>
        <w:spacing w:before="100" w:beforeAutospacing="1" w:after="0" w:afterAutospacing="1" w:line="240" w:lineRule="auto"/>
        <w:ind w:left="384"/>
        <w:rPr>
          <w:rFonts w:ascii="Arial" w:hAnsi="Arial" w:cs="Arial"/>
          <w:sz w:val="20"/>
          <w:szCs w:val="20"/>
        </w:rPr>
      </w:pPr>
      <w:r w:rsidRPr="008912C5">
        <w:rPr>
          <w:rFonts w:ascii="Arial" w:hAnsi="Arial" w:cs="Arial"/>
          <w:sz w:val="20"/>
          <w:szCs w:val="20"/>
        </w:rPr>
        <w:t xml:space="preserve">oblast </w:t>
      </w:r>
      <w:r w:rsidR="008C1F31">
        <w:rPr>
          <w:rFonts w:ascii="Arial" w:hAnsi="Arial" w:cs="Arial"/>
          <w:sz w:val="20"/>
          <w:szCs w:val="20"/>
        </w:rPr>
        <w:t>didaktiky dospělých</w:t>
      </w:r>
    </w:p>
    <w:p w:rsidR="008912C5" w:rsidRPr="008912C5" w:rsidRDefault="008912C5" w:rsidP="008912C5">
      <w:pPr>
        <w:numPr>
          <w:ilvl w:val="0"/>
          <w:numId w:val="2"/>
        </w:numPr>
        <w:tabs>
          <w:tab w:val="clear" w:pos="741"/>
          <w:tab w:val="num" w:pos="384"/>
        </w:tabs>
        <w:snapToGrid w:val="0"/>
        <w:spacing w:before="100" w:beforeAutospacing="1" w:after="0" w:afterAutospacing="1" w:line="240" w:lineRule="auto"/>
        <w:ind w:left="384"/>
        <w:rPr>
          <w:rFonts w:ascii="Arial" w:hAnsi="Arial" w:cs="Arial"/>
          <w:sz w:val="20"/>
          <w:szCs w:val="20"/>
        </w:rPr>
      </w:pPr>
      <w:r w:rsidRPr="008912C5">
        <w:rPr>
          <w:rFonts w:ascii="Arial" w:hAnsi="Arial" w:cs="Arial"/>
          <w:sz w:val="20"/>
          <w:szCs w:val="20"/>
        </w:rPr>
        <w:t xml:space="preserve">minimálně </w:t>
      </w:r>
      <w:r w:rsidR="008C1F31">
        <w:rPr>
          <w:rFonts w:ascii="Arial" w:hAnsi="Arial" w:cs="Arial"/>
          <w:sz w:val="20"/>
          <w:szCs w:val="20"/>
        </w:rPr>
        <w:t xml:space="preserve">6 let </w:t>
      </w:r>
      <w:r w:rsidRPr="008912C5">
        <w:rPr>
          <w:rFonts w:ascii="Arial" w:hAnsi="Arial" w:cs="Arial"/>
          <w:sz w:val="20"/>
          <w:szCs w:val="20"/>
        </w:rPr>
        <w:t xml:space="preserve">praxe na VŠ </w:t>
      </w:r>
    </w:p>
    <w:p w:rsidR="008912C5" w:rsidRPr="008912C5" w:rsidRDefault="008912C5" w:rsidP="008912C5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8912C5">
        <w:rPr>
          <w:rFonts w:ascii="Arial" w:hAnsi="Arial" w:cs="Arial"/>
          <w:b/>
          <w:sz w:val="20"/>
          <w:szCs w:val="20"/>
        </w:rPr>
        <w:t>Ostatní požadavky:</w:t>
      </w:r>
    </w:p>
    <w:p w:rsidR="008912C5" w:rsidRPr="008912C5" w:rsidRDefault="008912C5" w:rsidP="008912C5">
      <w:pPr>
        <w:numPr>
          <w:ilvl w:val="0"/>
          <w:numId w:val="2"/>
        </w:numPr>
        <w:tabs>
          <w:tab w:val="clear" w:pos="741"/>
          <w:tab w:val="num" w:pos="384"/>
        </w:tabs>
        <w:snapToGrid w:val="0"/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en-GB"/>
        </w:rPr>
      </w:pPr>
      <w:r w:rsidRPr="008912C5">
        <w:rPr>
          <w:rFonts w:ascii="Arial" w:hAnsi="Arial" w:cs="Arial"/>
          <w:sz w:val="20"/>
          <w:szCs w:val="20"/>
        </w:rPr>
        <w:t xml:space="preserve">velmi dobrá znalost anglického jazyka (mluvená i psaná forma, za účelem např. psaní odborných textů, práce v mezinárodním týmu apod.) </w:t>
      </w:r>
    </w:p>
    <w:p w:rsidR="008912C5" w:rsidRPr="008912C5" w:rsidRDefault="008912C5" w:rsidP="008912C5">
      <w:pPr>
        <w:numPr>
          <w:ilvl w:val="0"/>
          <w:numId w:val="2"/>
        </w:numPr>
        <w:tabs>
          <w:tab w:val="clear" w:pos="741"/>
          <w:tab w:val="num" w:pos="384"/>
        </w:tabs>
        <w:spacing w:before="100" w:beforeAutospacing="1" w:after="100" w:afterAutospacing="1" w:line="240" w:lineRule="auto"/>
        <w:ind w:left="384"/>
        <w:rPr>
          <w:rFonts w:ascii="Arial" w:hAnsi="Arial" w:cs="Arial"/>
          <w:sz w:val="20"/>
          <w:szCs w:val="20"/>
        </w:rPr>
      </w:pPr>
      <w:r w:rsidRPr="008912C5">
        <w:rPr>
          <w:rFonts w:ascii="Arial" w:hAnsi="Arial" w:cs="Arial"/>
          <w:sz w:val="20"/>
          <w:szCs w:val="20"/>
        </w:rPr>
        <w:t>doložená publikační činnost</w:t>
      </w:r>
    </w:p>
    <w:p w:rsidR="008912C5" w:rsidRPr="008912C5" w:rsidRDefault="008912C5" w:rsidP="008912C5">
      <w:pPr>
        <w:pStyle w:val="Normlnweb"/>
        <w:numPr>
          <w:ilvl w:val="0"/>
          <w:numId w:val="2"/>
        </w:numPr>
        <w:tabs>
          <w:tab w:val="clear" w:pos="741"/>
          <w:tab w:val="num" w:pos="384"/>
        </w:tabs>
        <w:ind w:left="384"/>
        <w:rPr>
          <w:rFonts w:ascii="Arial" w:hAnsi="Arial" w:cs="Arial"/>
          <w:i/>
          <w:sz w:val="20"/>
          <w:szCs w:val="20"/>
          <w:lang w:val="en-GB"/>
        </w:rPr>
      </w:pPr>
      <w:r w:rsidRPr="008912C5">
        <w:rPr>
          <w:rFonts w:ascii="Arial" w:hAnsi="Arial" w:cs="Arial"/>
          <w:sz w:val="20"/>
          <w:szCs w:val="20"/>
        </w:rPr>
        <w:t xml:space="preserve">zkušenosti s prací v domácím výzkumném projektu </w:t>
      </w:r>
    </w:p>
    <w:p w:rsidR="008912C5" w:rsidRPr="008912C5" w:rsidRDefault="008912C5" w:rsidP="008912C5">
      <w:pPr>
        <w:pStyle w:val="Normlnweb"/>
        <w:numPr>
          <w:ilvl w:val="0"/>
          <w:numId w:val="2"/>
        </w:numPr>
        <w:tabs>
          <w:tab w:val="clear" w:pos="741"/>
          <w:tab w:val="num" w:pos="384"/>
        </w:tabs>
        <w:ind w:left="384"/>
        <w:rPr>
          <w:rFonts w:ascii="Arial" w:hAnsi="Arial" w:cs="Arial"/>
          <w:i/>
          <w:sz w:val="20"/>
          <w:szCs w:val="20"/>
          <w:lang w:val="en-GB"/>
        </w:rPr>
      </w:pPr>
      <w:r w:rsidRPr="008912C5">
        <w:rPr>
          <w:rFonts w:ascii="Arial" w:hAnsi="Arial" w:cs="Arial"/>
          <w:sz w:val="20"/>
          <w:szCs w:val="20"/>
        </w:rPr>
        <w:t xml:space="preserve">zkušenosti s prezentacemi výzkumu na domácích a mezinárodních konferencích / </w:t>
      </w:r>
    </w:p>
    <w:p w:rsidR="008912C5" w:rsidRPr="008912C5" w:rsidRDefault="008912C5" w:rsidP="008912C5">
      <w:pPr>
        <w:pStyle w:val="Normlnweb"/>
        <w:numPr>
          <w:ilvl w:val="0"/>
          <w:numId w:val="2"/>
        </w:numPr>
        <w:tabs>
          <w:tab w:val="clear" w:pos="741"/>
          <w:tab w:val="num" w:pos="384"/>
        </w:tabs>
        <w:ind w:left="384"/>
        <w:rPr>
          <w:rFonts w:ascii="Arial" w:hAnsi="Arial" w:cs="Arial"/>
          <w:sz w:val="20"/>
          <w:szCs w:val="20"/>
        </w:rPr>
      </w:pPr>
      <w:r w:rsidRPr="008912C5">
        <w:rPr>
          <w:rFonts w:ascii="Arial" w:hAnsi="Arial" w:cs="Arial"/>
          <w:sz w:val="20"/>
          <w:szCs w:val="20"/>
        </w:rPr>
        <w:t xml:space="preserve">výzkumné zaměření: </w:t>
      </w:r>
      <w:r w:rsidR="008C1F31">
        <w:rPr>
          <w:rFonts w:ascii="Arial" w:hAnsi="Arial" w:cs="Arial"/>
          <w:sz w:val="20"/>
          <w:szCs w:val="20"/>
        </w:rPr>
        <w:t>didaktika dospělých</w:t>
      </w:r>
    </w:p>
    <w:p w:rsidR="008912C5" w:rsidRPr="008912C5" w:rsidRDefault="008912C5" w:rsidP="008912C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912C5">
        <w:rPr>
          <w:rFonts w:ascii="Arial" w:hAnsi="Arial" w:cs="Arial"/>
          <w:b/>
          <w:bCs/>
          <w:sz w:val="20"/>
          <w:szCs w:val="20"/>
        </w:rPr>
        <w:t>Výše úvazku:</w:t>
      </w:r>
      <w:r w:rsidRPr="008912C5">
        <w:rPr>
          <w:rFonts w:ascii="Arial" w:hAnsi="Arial" w:cs="Arial"/>
          <w:sz w:val="20"/>
          <w:szCs w:val="20"/>
        </w:rPr>
        <w:t xml:space="preserve"> 0,5</w:t>
      </w:r>
    </w:p>
    <w:p w:rsidR="008912C5" w:rsidRPr="008912C5" w:rsidRDefault="008912C5" w:rsidP="008912C5">
      <w:pPr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8912C5">
        <w:rPr>
          <w:rFonts w:ascii="Arial" w:hAnsi="Arial" w:cs="Arial"/>
          <w:b/>
          <w:bCs/>
          <w:sz w:val="20"/>
          <w:szCs w:val="20"/>
        </w:rPr>
        <w:t>Předpokládaný nástup:</w:t>
      </w:r>
      <w:r w:rsidRPr="008912C5">
        <w:rPr>
          <w:rFonts w:ascii="Arial" w:hAnsi="Arial" w:cs="Arial"/>
          <w:sz w:val="20"/>
          <w:szCs w:val="20"/>
        </w:rPr>
        <w:t xml:space="preserve"> </w:t>
      </w:r>
      <w:r w:rsidR="008C1F31">
        <w:rPr>
          <w:rFonts w:ascii="Arial" w:hAnsi="Arial" w:cs="Arial"/>
          <w:sz w:val="20"/>
          <w:szCs w:val="20"/>
        </w:rPr>
        <w:t>prosinec</w:t>
      </w:r>
      <w:r w:rsidRPr="008912C5">
        <w:rPr>
          <w:rFonts w:ascii="Arial" w:hAnsi="Arial" w:cs="Arial"/>
          <w:sz w:val="20"/>
          <w:szCs w:val="20"/>
        </w:rPr>
        <w:t xml:space="preserve"> 2022</w:t>
      </w:r>
    </w:p>
    <w:p w:rsidR="008912C5" w:rsidRPr="008912C5" w:rsidRDefault="008912C5" w:rsidP="008912C5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8912C5">
        <w:rPr>
          <w:rFonts w:ascii="Arial" w:hAnsi="Arial" w:cs="Arial"/>
          <w:bCs/>
          <w:sz w:val="20"/>
          <w:szCs w:val="20"/>
        </w:rPr>
        <w:t xml:space="preserve">Písemné přihlášky doložené profesním životopisem, kopiemi dokladů o vzdělání a seznamem publikační činnosti přijímá personální oddělení Pedagogické fakulty Univerzity Karlovy, Magdalény Rettigové 4, 116 39 Praha 1 (e-mail: podatelna@pedf.cuni.cz) </w:t>
      </w:r>
      <w:r w:rsidRPr="008912C5">
        <w:rPr>
          <w:rFonts w:ascii="Arial" w:hAnsi="Arial" w:cs="Arial"/>
          <w:b/>
          <w:bCs/>
          <w:sz w:val="20"/>
          <w:szCs w:val="20"/>
        </w:rPr>
        <w:t>do 30 dnů od uveřejnění výběrového řízení na úřední desce fakulty.</w:t>
      </w:r>
    </w:p>
    <w:p w:rsidR="003A07F0" w:rsidRPr="008912C5" w:rsidRDefault="008912C5" w:rsidP="00394D68">
      <w:pPr>
        <w:spacing w:before="100" w:beforeAutospacing="1" w:after="100" w:afterAutospacing="1" w:line="240" w:lineRule="auto"/>
        <w:jc w:val="center"/>
        <w:rPr>
          <w:rFonts w:ascii="Arial" w:hAnsi="Arial" w:cs="Arial"/>
          <w:noProof/>
          <w:sz w:val="20"/>
          <w:szCs w:val="20"/>
          <w:lang w:eastAsia="en-US"/>
        </w:rPr>
      </w:pPr>
      <w:r w:rsidRPr="008912C5">
        <w:rPr>
          <w:rFonts w:ascii="Arial" w:hAnsi="Arial" w:cs="Arial"/>
          <w:sz w:val="20"/>
          <w:szCs w:val="20"/>
        </w:rPr>
        <w:br/>
        <w:t xml:space="preserve">Zveřejněno na úřední desce fakulty: </w:t>
      </w:r>
      <w:proofErr w:type="gramStart"/>
      <w:r w:rsidR="008C1F31">
        <w:rPr>
          <w:rFonts w:ascii="Arial" w:hAnsi="Arial" w:cs="Arial"/>
          <w:sz w:val="20"/>
          <w:szCs w:val="20"/>
        </w:rPr>
        <w:t>18.10.</w:t>
      </w:r>
      <w:r w:rsidRPr="008912C5">
        <w:rPr>
          <w:rFonts w:ascii="Arial" w:hAnsi="Arial" w:cs="Arial"/>
          <w:sz w:val="20"/>
          <w:szCs w:val="20"/>
        </w:rPr>
        <w:t>2022</w:t>
      </w:r>
      <w:proofErr w:type="gramEnd"/>
      <w:r w:rsidRPr="008912C5">
        <w:rPr>
          <w:rFonts w:ascii="Arial" w:hAnsi="Arial" w:cs="Arial"/>
          <w:sz w:val="20"/>
          <w:szCs w:val="20"/>
        </w:rPr>
        <w:br/>
      </w:r>
      <w:r w:rsidRPr="008912C5">
        <w:rPr>
          <w:rFonts w:ascii="Arial" w:hAnsi="Arial" w:cs="Arial"/>
          <w:sz w:val="20"/>
          <w:szCs w:val="20"/>
        </w:rPr>
        <w:br/>
      </w:r>
      <w:r w:rsidR="00394D68" w:rsidRPr="008912C5">
        <w:rPr>
          <w:rFonts w:ascii="Arial" w:hAnsi="Arial" w:cs="Arial"/>
          <w:i/>
          <w:noProof/>
          <w:sz w:val="20"/>
          <w:szCs w:val="20"/>
        </w:rPr>
        <w:t xml:space="preserve">Zasláním vaší přihlášky souhlasíte se zpracováním a uchováváním osobních údajů v souladu s </w:t>
      </w:r>
      <w:r w:rsidR="00394D68" w:rsidRPr="008912C5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="00394D68" w:rsidRPr="008912C5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="00394D68" w:rsidRPr="008912C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394D68" w:rsidRPr="008912C5">
        <w:rPr>
          <w:rFonts w:ascii="Arial" w:hAnsi="Arial" w:cs="Arial"/>
          <w:sz w:val="20"/>
          <w:szCs w:val="20"/>
        </w:rPr>
        <w:t xml:space="preserve">Informace o zpracování a ochraně osobních údajů na Univerzitě Karlově: </w:t>
      </w:r>
      <w:hyperlink r:id="rId5" w:history="1">
        <w:r w:rsidR="00394D68" w:rsidRPr="008912C5">
          <w:rPr>
            <w:rStyle w:val="Hypertextovodkaz"/>
            <w:rFonts w:ascii="Arial" w:hAnsi="Arial" w:cs="Arial"/>
            <w:sz w:val="20"/>
            <w:szCs w:val="20"/>
            <w:u w:val="none"/>
          </w:rPr>
          <w:t>GDPR</w:t>
        </w:r>
      </w:hyperlink>
      <w:r w:rsidR="00394D68" w:rsidRPr="008912C5">
        <w:rPr>
          <w:rFonts w:ascii="Arial" w:hAnsi="Arial" w:cs="Arial"/>
          <w:sz w:val="20"/>
          <w:szCs w:val="20"/>
        </w:rPr>
        <w:br/>
      </w:r>
    </w:p>
    <w:p w:rsidR="003A07F0" w:rsidRPr="009637F2" w:rsidRDefault="003A07F0" w:rsidP="009637F2">
      <w:pPr>
        <w:spacing w:before="100" w:beforeAutospacing="1" w:after="100" w:afterAutospacing="1" w:line="240" w:lineRule="auto"/>
        <w:jc w:val="center"/>
        <w:rPr>
          <w:rFonts w:ascii="Garamond" w:hAnsi="Garamond" w:cs="Calibri"/>
          <w:noProof/>
          <w:sz w:val="24"/>
          <w:szCs w:val="24"/>
        </w:rPr>
      </w:pPr>
    </w:p>
    <w:sectPr w:rsidR="003A07F0" w:rsidRPr="009637F2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A60"/>
    <w:multiLevelType w:val="hybridMultilevel"/>
    <w:tmpl w:val="C818DD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73382"/>
    <w:rsid w:val="00074901"/>
    <w:rsid w:val="00096915"/>
    <w:rsid w:val="000B250E"/>
    <w:rsid w:val="001412DC"/>
    <w:rsid w:val="00197CC5"/>
    <w:rsid w:val="00212028"/>
    <w:rsid w:val="00216D59"/>
    <w:rsid w:val="00244832"/>
    <w:rsid w:val="002D4555"/>
    <w:rsid w:val="002F5809"/>
    <w:rsid w:val="003027E1"/>
    <w:rsid w:val="00317F4C"/>
    <w:rsid w:val="003470B3"/>
    <w:rsid w:val="00365026"/>
    <w:rsid w:val="00394D68"/>
    <w:rsid w:val="003A07F0"/>
    <w:rsid w:val="003D2832"/>
    <w:rsid w:val="00435630"/>
    <w:rsid w:val="00443279"/>
    <w:rsid w:val="0044417E"/>
    <w:rsid w:val="004873F1"/>
    <w:rsid w:val="00491A2D"/>
    <w:rsid w:val="00492E23"/>
    <w:rsid w:val="004C1C78"/>
    <w:rsid w:val="004F6A44"/>
    <w:rsid w:val="00500D37"/>
    <w:rsid w:val="00511E03"/>
    <w:rsid w:val="00575C76"/>
    <w:rsid w:val="005A001F"/>
    <w:rsid w:val="0063693F"/>
    <w:rsid w:val="0064218E"/>
    <w:rsid w:val="00662EA7"/>
    <w:rsid w:val="00667C89"/>
    <w:rsid w:val="006720C5"/>
    <w:rsid w:val="00690E11"/>
    <w:rsid w:val="006B47C6"/>
    <w:rsid w:val="006D7207"/>
    <w:rsid w:val="00700E79"/>
    <w:rsid w:val="007253B3"/>
    <w:rsid w:val="0078210D"/>
    <w:rsid w:val="00787C55"/>
    <w:rsid w:val="008514AF"/>
    <w:rsid w:val="00881A43"/>
    <w:rsid w:val="00890A20"/>
    <w:rsid w:val="008912C5"/>
    <w:rsid w:val="008C1F31"/>
    <w:rsid w:val="008D4AE7"/>
    <w:rsid w:val="009263D2"/>
    <w:rsid w:val="00960940"/>
    <w:rsid w:val="009637F2"/>
    <w:rsid w:val="0097152E"/>
    <w:rsid w:val="00995F1A"/>
    <w:rsid w:val="00A930B9"/>
    <w:rsid w:val="00AC64FD"/>
    <w:rsid w:val="00AE59B9"/>
    <w:rsid w:val="00B506C7"/>
    <w:rsid w:val="00C0467D"/>
    <w:rsid w:val="00C90CF7"/>
    <w:rsid w:val="00CA475A"/>
    <w:rsid w:val="00CC07F9"/>
    <w:rsid w:val="00D20804"/>
    <w:rsid w:val="00D4022A"/>
    <w:rsid w:val="00D415F8"/>
    <w:rsid w:val="00D6426A"/>
    <w:rsid w:val="00D907B7"/>
    <w:rsid w:val="00DB0EA2"/>
    <w:rsid w:val="00DB5AA8"/>
    <w:rsid w:val="00DB5BDC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FF17"/>
  <w15:docId w15:val="{232C0499-8D9C-44B4-B47E-5E55FDFB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CF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37F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7F2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D4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A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A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AE7"/>
    <w:rPr>
      <w:b/>
      <w:bCs/>
      <w:sz w:val="20"/>
      <w:szCs w:val="20"/>
    </w:rPr>
  </w:style>
  <w:style w:type="paragraph" w:customStyle="1" w:styleId="Obsahtabulky">
    <w:name w:val="Obsah tabulky"/>
    <w:basedOn w:val="Normln"/>
    <w:rsid w:val="003A07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Links>
    <vt:vector size="12" baseType="variant"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https://cuni.czgdpr/</vt:lpwstr>
      </vt:variant>
      <vt:variant>
        <vt:lpwstr/>
      </vt:variant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https://cuni.cz/UK-9056.html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Macošková</dc:creator>
  <cp:lastModifiedBy>Ilona Macošková</cp:lastModifiedBy>
  <cp:revision>11</cp:revision>
  <cp:lastPrinted>2020-05-14T09:52:00Z</cp:lastPrinted>
  <dcterms:created xsi:type="dcterms:W3CDTF">2020-05-14T09:44:00Z</dcterms:created>
  <dcterms:modified xsi:type="dcterms:W3CDTF">2022-10-18T09:49:00Z</dcterms:modified>
</cp:coreProperties>
</file>