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F7" w:rsidRPr="006720C5" w:rsidRDefault="007821F7" w:rsidP="007821F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i/>
          <w:noProof/>
          <w:color w:val="C00000"/>
          <w:sz w:val="24"/>
          <w:szCs w:val="24"/>
          <w:lang w:eastAsia="cs-CZ"/>
        </w:rPr>
      </w:pPr>
      <w:bookmarkStart w:id="0" w:name="_GoBack"/>
      <w:r w:rsidRPr="001412D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Děkan Pedagogické fakulty Univerzity Karlovy</w:t>
      </w:r>
      <w:r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br/>
      </w:r>
      <w:r w:rsidRPr="001412DC"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>v y p i s u j e</w:t>
      </w:r>
      <w:r>
        <w:rPr>
          <w:rFonts w:ascii="Garamond" w:eastAsia="Times New Roman" w:hAnsi="Garamond" w:cstheme="minorHAnsi"/>
          <w:noProof/>
          <w:sz w:val="24"/>
          <w:szCs w:val="24"/>
          <w:lang w:eastAsia="cs-CZ"/>
        </w:rPr>
        <w:t xml:space="preserve">  </w:t>
      </w:r>
      <w:r w:rsidRPr="00960940">
        <w:rPr>
          <w:rFonts w:ascii="Garamond" w:eastAsia="Times New Roman" w:hAnsi="Garamond" w:cstheme="minorHAnsi"/>
          <w:bCs/>
          <w:noProof/>
          <w:sz w:val="24"/>
          <w:szCs w:val="24"/>
          <w:lang w:eastAsia="cs-CZ"/>
        </w:rPr>
        <w:t>v ý b ě r o v é   ř í z e n í</w:t>
      </w:r>
      <w:r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t xml:space="preserve"> </w:t>
      </w:r>
      <w:r w:rsidRPr="001412DC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(UKPedF</w:t>
      </w:r>
      <w:r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/343716</w:t>
      </w:r>
      <w:r w:rsidRPr="001412DC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/20</w:t>
      </w:r>
      <w:r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20</w:t>
      </w:r>
      <w:r w:rsidRPr="001412DC">
        <w:rPr>
          <w:rFonts w:ascii="Garamond" w:eastAsia="Times New Roman" w:hAnsi="Garamond" w:cstheme="minorHAnsi"/>
          <w:bCs/>
          <w:noProof/>
          <w:sz w:val="20"/>
          <w:szCs w:val="20"/>
          <w:lang w:eastAsia="cs-CZ"/>
        </w:rPr>
        <w:t>)</w:t>
      </w:r>
      <w:r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br/>
      </w:r>
      <w:r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na místo</w:t>
      </w:r>
      <w:r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:</w:t>
      </w:r>
      <w:r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 xml:space="preserve"> </w:t>
      </w:r>
      <w:r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t>odborný asistent/odborná asistentka Katedry výtvarné výchovy</w:t>
      </w:r>
      <w:r w:rsidRPr="001412DC">
        <w:rPr>
          <w:rFonts w:ascii="Garamond" w:eastAsia="Times New Roman" w:hAnsi="Garamond" w:cstheme="minorHAnsi"/>
          <w:b/>
          <w:bCs/>
          <w:noProof/>
          <w:sz w:val="24"/>
          <w:szCs w:val="24"/>
          <w:u w:val="single"/>
          <w:lang w:eastAsia="cs-CZ"/>
        </w:rPr>
        <w:br/>
      </w:r>
    </w:p>
    <w:p w:rsidR="007821F7" w:rsidRPr="006720C5" w:rsidRDefault="007821F7" w:rsidP="007821F7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i/>
          <w:sz w:val="24"/>
          <w:szCs w:val="24"/>
          <w:lang w:eastAsia="cs-CZ"/>
        </w:rPr>
      </w:pPr>
      <w:r>
        <w:rPr>
          <w:rFonts w:ascii="Garamond" w:eastAsia="Times New Roman" w:hAnsi="Garamond" w:cstheme="minorHAnsi"/>
          <w:b/>
          <w:bCs/>
          <w:noProof/>
          <w:sz w:val="24"/>
          <w:szCs w:val="24"/>
          <w:lang w:eastAsia="cs-CZ"/>
        </w:rPr>
        <w:br/>
      </w:r>
      <w:bookmarkEnd w:id="0"/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Základní požadavky</w:t>
      </w:r>
      <w:r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</w:p>
    <w:p w:rsidR="007821F7" w:rsidRPr="000B250E" w:rsidRDefault="007821F7" w:rsidP="00782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VŠ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doktorské </w:t>
      </w:r>
      <w:r w:rsidRPr="000B250E">
        <w:rPr>
          <w:rFonts w:ascii="Garamond" w:eastAsia="Times New Roman" w:hAnsi="Garamond" w:cs="Times New Roman"/>
          <w:bCs/>
          <w:sz w:val="24"/>
          <w:szCs w:val="24"/>
          <w:lang w:eastAsia="cs-CZ"/>
        </w:rPr>
        <w:t>vzdělání</w:t>
      </w:r>
      <w:r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(MA, Ph.D.)</w:t>
      </w:r>
      <w:r w:rsidRPr="000B250E">
        <w:rPr>
          <w:rFonts w:ascii="Garamond" w:eastAsia="Times New Roman" w:hAnsi="Garamond" w:cs="Times New Roman"/>
          <w:bCs/>
          <w:sz w:val="24"/>
          <w:szCs w:val="24"/>
          <w:lang w:eastAsia="cs-CZ"/>
        </w:rPr>
        <w:t xml:space="preserve"> </w:t>
      </w:r>
    </w:p>
    <w:p w:rsidR="007821F7" w:rsidRPr="007821F7" w:rsidRDefault="007821F7" w:rsidP="00D51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7821F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obor výtvarná výchova a didaktika výtvarné výchovy </w:t>
      </w:r>
    </w:p>
    <w:p w:rsidR="007821F7" w:rsidRPr="007821F7" w:rsidRDefault="007821F7" w:rsidP="00D51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4"/>
          <w:szCs w:val="24"/>
          <w:lang w:eastAsia="cs-CZ"/>
        </w:rPr>
      </w:pPr>
      <w:r w:rsidRPr="007821F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minimálně 4 roky praxe na ZŠ a VŠ v oboru </w:t>
      </w:r>
    </w:p>
    <w:p w:rsidR="007821F7" w:rsidRPr="001412DC" w:rsidRDefault="007821F7" w:rsidP="007821F7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sz w:val="24"/>
          <w:szCs w:val="24"/>
          <w:lang w:eastAsia="cs-CZ"/>
        </w:rPr>
        <w:t>Ostatní požadavky:</w:t>
      </w:r>
    </w:p>
    <w:p w:rsidR="007821F7" w:rsidRPr="000B250E" w:rsidRDefault="007821F7" w:rsidP="007821F7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>plynulá angličtina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další jazyk výhodou </w:t>
      </w: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(mluvená i psaná forma, za účelem </w:t>
      </w:r>
      <w:r w:rsidRPr="000B250E">
        <w:rPr>
          <w:rFonts w:ascii="Garamond" w:hAnsi="Garamond"/>
          <w:sz w:val="24"/>
          <w:szCs w:val="24"/>
        </w:rPr>
        <w:t>např. vedení přednášek, psaní odborných textů, práce v mezinárodním týmu apod</w:t>
      </w:r>
      <w:r w:rsidR="00357ED6">
        <w:rPr>
          <w:rFonts w:ascii="Garamond" w:hAnsi="Garamond"/>
          <w:sz w:val="24"/>
          <w:szCs w:val="24"/>
        </w:rPr>
        <w:t>.</w:t>
      </w:r>
    </w:p>
    <w:p w:rsidR="007821F7" w:rsidRPr="000B250E" w:rsidRDefault="007821F7" w:rsidP="007821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0B250E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doložená publikační činnost </w:t>
      </w:r>
    </w:p>
    <w:p w:rsidR="007821F7" w:rsidRPr="007821F7" w:rsidRDefault="007821F7" w:rsidP="00683760">
      <w:pPr>
        <w:pStyle w:val="Normlnweb"/>
        <w:numPr>
          <w:ilvl w:val="0"/>
          <w:numId w:val="2"/>
        </w:numPr>
        <w:rPr>
          <w:rFonts w:ascii="Garamond" w:hAnsi="Garamond"/>
          <w:i/>
        </w:rPr>
      </w:pPr>
      <w:r w:rsidRPr="007821F7">
        <w:rPr>
          <w:rFonts w:ascii="Garamond" w:hAnsi="Garamond"/>
        </w:rPr>
        <w:t xml:space="preserve">zkušenosti s prací v mezinárodním a domácím projektu zkušenosti s prezentacemi výzkumu na domácích a mezinárodních konferencích </w:t>
      </w:r>
    </w:p>
    <w:p w:rsidR="007821F7" w:rsidRPr="000B250E" w:rsidRDefault="007821F7" w:rsidP="007821F7">
      <w:pPr>
        <w:pStyle w:val="Normlnweb"/>
        <w:numPr>
          <w:ilvl w:val="0"/>
          <w:numId w:val="2"/>
        </w:numPr>
        <w:rPr>
          <w:rFonts w:ascii="Garamond" w:hAnsi="Garamond"/>
          <w:i/>
        </w:rPr>
      </w:pPr>
      <w:r w:rsidRPr="00C643D1">
        <w:rPr>
          <w:rFonts w:ascii="Garamond" w:hAnsi="Garamond"/>
          <w:iCs/>
        </w:rPr>
        <w:t>zkušenosti s kurátorskou činností</w:t>
      </w:r>
      <w:r>
        <w:rPr>
          <w:rFonts w:ascii="Garamond" w:hAnsi="Garamond"/>
          <w:i/>
        </w:rPr>
        <w:t xml:space="preserve"> </w:t>
      </w:r>
    </w:p>
    <w:p w:rsidR="007821F7" w:rsidRPr="000B250E" w:rsidRDefault="007821F7" w:rsidP="007821F7">
      <w:pPr>
        <w:pStyle w:val="Normlnweb"/>
        <w:numPr>
          <w:ilvl w:val="0"/>
          <w:numId w:val="2"/>
        </w:numPr>
        <w:rPr>
          <w:rFonts w:ascii="Garamond" w:hAnsi="Garamond"/>
        </w:rPr>
      </w:pPr>
      <w:r w:rsidRPr="000B250E">
        <w:rPr>
          <w:rFonts w:ascii="Garamond" w:hAnsi="Garamond"/>
        </w:rPr>
        <w:t xml:space="preserve">výzkumné zaměření: </w:t>
      </w:r>
    </w:p>
    <w:p w:rsidR="007821F7" w:rsidRPr="007821F7" w:rsidRDefault="007821F7" w:rsidP="00A94D20">
      <w:pPr>
        <w:pStyle w:val="Normlnweb"/>
        <w:numPr>
          <w:ilvl w:val="1"/>
          <w:numId w:val="2"/>
        </w:numPr>
        <w:rPr>
          <w:rFonts w:ascii="Garamond" w:hAnsi="Garamond"/>
          <w:i/>
        </w:rPr>
      </w:pPr>
      <w:r w:rsidRPr="007821F7">
        <w:rPr>
          <w:rFonts w:ascii="Garamond" w:hAnsi="Garamond"/>
        </w:rPr>
        <w:t xml:space="preserve">vizuální gramotnost ve vztahu k oboru didaktiky výtvarné výchovy </w:t>
      </w:r>
    </w:p>
    <w:p w:rsidR="007821F7" w:rsidRPr="007821F7" w:rsidRDefault="007821F7" w:rsidP="00A94D20">
      <w:pPr>
        <w:pStyle w:val="Normlnweb"/>
        <w:numPr>
          <w:ilvl w:val="1"/>
          <w:numId w:val="2"/>
        </w:numPr>
        <w:rPr>
          <w:rFonts w:ascii="Garamond" w:hAnsi="Garamond"/>
          <w:i/>
        </w:rPr>
      </w:pPr>
      <w:r w:rsidRPr="007821F7">
        <w:rPr>
          <w:rFonts w:ascii="Garamond" w:hAnsi="Garamond"/>
        </w:rPr>
        <w:t xml:space="preserve">výzkum ve vizuálních oborech se zaměřením na pedagogické transformace výtvarného umění </w:t>
      </w:r>
    </w:p>
    <w:p w:rsidR="007821F7" w:rsidRPr="000B250E" w:rsidRDefault="007821F7" w:rsidP="007821F7">
      <w:pPr>
        <w:pStyle w:val="Normlnweb"/>
        <w:numPr>
          <w:ilvl w:val="1"/>
          <w:numId w:val="2"/>
        </w:numPr>
        <w:rPr>
          <w:rFonts w:ascii="Garamond" w:hAnsi="Garamond"/>
          <w:i/>
        </w:rPr>
      </w:pPr>
      <w:r w:rsidRPr="00C643D1">
        <w:rPr>
          <w:rFonts w:ascii="Garamond" w:hAnsi="Garamond"/>
          <w:iCs/>
        </w:rPr>
        <w:t>sociální a edukační obrat v současném výtvarném umění a jeho teorii</w:t>
      </w:r>
      <w:r>
        <w:rPr>
          <w:rFonts w:ascii="Garamond" w:hAnsi="Garamond"/>
          <w:i/>
        </w:rPr>
        <w:t xml:space="preserve">  </w:t>
      </w:r>
    </w:p>
    <w:p w:rsidR="007821F7" w:rsidRDefault="007821F7" w:rsidP="007821F7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Výše úvazku</w:t>
      </w:r>
      <w:r w:rsidRPr="00AE59B9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0,</w:t>
      </w:r>
      <w:r>
        <w:rPr>
          <w:rFonts w:ascii="Garamond" w:eastAsia="Times New Roman" w:hAnsi="Garamond" w:cstheme="minorHAnsi"/>
          <w:sz w:val="24"/>
          <w:szCs w:val="24"/>
          <w:lang w:eastAsia="cs-CZ"/>
        </w:rPr>
        <w:t>5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</w:p>
    <w:p w:rsidR="007821F7" w:rsidRPr="006720C5" w:rsidRDefault="007821F7" w:rsidP="007821F7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i/>
          <w:sz w:val="24"/>
          <w:szCs w:val="24"/>
          <w:lang w:eastAsia="cs-CZ"/>
        </w:rPr>
      </w:pPr>
      <w:r w:rsidRPr="001412DC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Předpokládaný nástup</w:t>
      </w:r>
      <w:r w:rsidRPr="006720C5">
        <w:rPr>
          <w:rFonts w:ascii="Garamond" w:eastAsia="Times New Roman" w:hAnsi="Garamond" w:cstheme="minorHAnsi"/>
          <w:b/>
          <w:bCs/>
          <w:i/>
          <w:sz w:val="24"/>
          <w:szCs w:val="24"/>
          <w:lang w:eastAsia="cs-CZ"/>
        </w:rPr>
        <w:t>:</w:t>
      </w:r>
      <w:r w:rsidRPr="001412DC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cs-CZ"/>
        </w:rPr>
        <w:t>říjen 2020</w:t>
      </w:r>
    </w:p>
    <w:p w:rsidR="007821F7" w:rsidRDefault="007821F7" w:rsidP="007821F7">
      <w:pPr>
        <w:spacing w:before="100" w:beforeAutospacing="1" w:after="100" w:afterAutospacing="1" w:line="240" w:lineRule="auto"/>
        <w:rPr>
          <w:rFonts w:ascii="Garamond" w:hAnsi="Garamond"/>
          <w:b/>
          <w:i/>
          <w:sz w:val="24"/>
          <w:szCs w:val="24"/>
        </w:rPr>
      </w:pPr>
      <w:r w:rsidRPr="00960940">
        <w:rPr>
          <w:rFonts w:ascii="Garamond" w:eastAsia="Times New Roman" w:hAnsi="Garamond" w:cstheme="minorHAnsi"/>
          <w:bCs/>
          <w:sz w:val="24"/>
          <w:szCs w:val="24"/>
          <w:lang w:eastAsia="cs-CZ"/>
        </w:rPr>
        <w:t xml:space="preserve">Písemné přihlášky doložené profesním životopisem, kopiemi dokladů o vzdělání a seznamem publikační činnosti přijímá personální oddělení Pedagogické fakulty Univerzity Karlovy, Magdalény Rettigové 4, 116 39 Praha 1 (e-mail podatelna@pedf.cuni.cz) </w:t>
      </w:r>
      <w:r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do 30 dnů od uveřejnění výběrového řízení na úřední desce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 fakulty</w:t>
      </w:r>
      <w:r w:rsidRPr="00960940"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>.</w:t>
      </w:r>
      <w:r>
        <w:rPr>
          <w:rFonts w:ascii="Garamond" w:eastAsia="Times New Roman" w:hAnsi="Garamond" w:cstheme="minorHAnsi"/>
          <w:b/>
          <w:bCs/>
          <w:sz w:val="24"/>
          <w:szCs w:val="24"/>
          <w:lang w:eastAsia="cs-CZ"/>
        </w:rPr>
        <w:t xml:space="preserve"> </w:t>
      </w:r>
    </w:p>
    <w:p w:rsidR="007821F7" w:rsidRDefault="007821F7" w:rsidP="007821F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u w:val="single"/>
          <w:lang w:eastAsia="cs-CZ"/>
        </w:rPr>
      </w:pPr>
      <w:r>
        <w:rPr>
          <w:rFonts w:ascii="Garamond" w:eastAsia="Times New Roman" w:hAnsi="Garamond" w:cstheme="minorHAnsi"/>
          <w:sz w:val="24"/>
          <w:szCs w:val="24"/>
          <w:lang w:eastAsia="cs-CZ"/>
        </w:rPr>
        <w:br/>
      </w:r>
      <w:r w:rsidRPr="006720C5">
        <w:rPr>
          <w:rFonts w:ascii="Garamond" w:eastAsia="Times New Roman" w:hAnsi="Garamond" w:cstheme="minorHAnsi"/>
          <w:sz w:val="24"/>
          <w:szCs w:val="24"/>
          <w:lang w:eastAsia="cs-CZ"/>
        </w:rPr>
        <w:t>Zveřejněno</w:t>
      </w:r>
      <w:r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na úřední desce fakulty:</w:t>
      </w:r>
      <w:r w:rsidRPr="006720C5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cs-CZ"/>
        </w:rPr>
        <w:t>16.9.2020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cs-CZ"/>
        </w:rPr>
        <w:br/>
      </w:r>
    </w:p>
    <w:p w:rsidR="007821F7" w:rsidRPr="007821F7" w:rsidRDefault="007821F7" w:rsidP="007821F7">
      <w:pPr>
        <w:spacing w:after="160" w:line="259" w:lineRule="auto"/>
        <w:rPr>
          <w:rFonts w:ascii="Garamond" w:hAnsi="Garamond"/>
          <w:i/>
          <w:sz w:val="24"/>
          <w:szCs w:val="24"/>
          <w:lang w:val="en-GB"/>
        </w:rPr>
      </w:pPr>
      <w:r w:rsidRPr="007821F7">
        <w:rPr>
          <w:rFonts w:ascii="Garamond" w:hAnsi="Garamond"/>
          <w:i/>
          <w:sz w:val="24"/>
          <w:szCs w:val="24"/>
        </w:rPr>
        <w:t xml:space="preserve">Zasláním vaší přihlášky souhlasíte se zpracováním a uchováváním osobních údajů v souladu s </w:t>
      </w:r>
      <w:r w:rsidRPr="007821F7">
        <w:rPr>
          <w:rFonts w:ascii="Garamond" w:hAnsi="Garamond"/>
          <w:i/>
          <w:iCs/>
          <w:sz w:val="24"/>
          <w:szCs w:val="24"/>
        </w:rPr>
        <w:t xml:space="preserve">Nařízením Evropského parlamentu a Rady (EU) 2016/679 ze dne 27. dubna 2016 o ochraně fyzických osob v souvislosti se zpracováním osobních údajů. </w:t>
      </w:r>
      <w:r w:rsidRPr="007821F7">
        <w:rPr>
          <w:rFonts w:ascii="Garamond" w:hAnsi="Garamond"/>
          <w:i/>
          <w:sz w:val="24"/>
          <w:szCs w:val="24"/>
        </w:rPr>
        <w:t>Vaše osobní materiály považujeme za důvěrné a bude s nimi nakládáno v souladu s výše uvedenými právními předpisy.</w:t>
      </w:r>
    </w:p>
    <w:p w:rsidR="007821F7" w:rsidRPr="009637F2" w:rsidRDefault="007821F7" w:rsidP="007821F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cs-CZ"/>
        </w:rPr>
      </w:pPr>
      <w:r w:rsidRPr="009637F2">
        <w:rPr>
          <w:rFonts w:ascii="Garamond" w:eastAsia="Times New Roman" w:hAnsi="Garamond" w:cstheme="minorHAnsi"/>
          <w:sz w:val="24"/>
          <w:szCs w:val="24"/>
          <w:lang w:eastAsia="cs-CZ"/>
        </w:rPr>
        <w:t xml:space="preserve">Informace o zpracování a ochraně osobních údajů na Univerzitě Karlově: </w:t>
      </w:r>
      <w:hyperlink r:id="rId5" w:history="1">
        <w:r w:rsidRPr="009637F2">
          <w:rPr>
            <w:rStyle w:val="Hypertextovodkaz"/>
            <w:rFonts w:ascii="Garamond" w:eastAsia="Times New Roman" w:hAnsi="Garamond" w:cstheme="minorHAnsi"/>
            <w:sz w:val="24"/>
            <w:szCs w:val="24"/>
            <w:u w:val="none"/>
            <w:lang w:eastAsia="cs-CZ"/>
          </w:rPr>
          <w:t>GDPR</w:t>
        </w:r>
      </w:hyperlink>
      <w:r>
        <w:rPr>
          <w:rFonts w:ascii="Garamond" w:eastAsia="Times New Roman" w:hAnsi="Garamond" w:cstheme="minorHAnsi"/>
          <w:sz w:val="24"/>
          <w:szCs w:val="24"/>
          <w:lang w:eastAsia="cs-CZ"/>
        </w:rPr>
        <w:br/>
      </w:r>
    </w:p>
    <w:p w:rsidR="009637F2" w:rsidRPr="007821F7" w:rsidRDefault="009637F2" w:rsidP="007821F7"/>
    <w:sectPr w:rsidR="009637F2" w:rsidRPr="007821F7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0B250E"/>
    <w:rsid w:val="001412DC"/>
    <w:rsid w:val="00197CC5"/>
    <w:rsid w:val="00212028"/>
    <w:rsid w:val="00244832"/>
    <w:rsid w:val="002D4555"/>
    <w:rsid w:val="002F5809"/>
    <w:rsid w:val="00317F4C"/>
    <w:rsid w:val="003470B3"/>
    <w:rsid w:val="00357ED6"/>
    <w:rsid w:val="00365026"/>
    <w:rsid w:val="00443279"/>
    <w:rsid w:val="004873F1"/>
    <w:rsid w:val="00492E23"/>
    <w:rsid w:val="004F6A44"/>
    <w:rsid w:val="00500D37"/>
    <w:rsid w:val="00511E03"/>
    <w:rsid w:val="00575C76"/>
    <w:rsid w:val="005A001F"/>
    <w:rsid w:val="0063693F"/>
    <w:rsid w:val="00662EA7"/>
    <w:rsid w:val="00667C89"/>
    <w:rsid w:val="006720C5"/>
    <w:rsid w:val="00690E11"/>
    <w:rsid w:val="006D7207"/>
    <w:rsid w:val="00700E79"/>
    <w:rsid w:val="0078210D"/>
    <w:rsid w:val="007821F7"/>
    <w:rsid w:val="00787C55"/>
    <w:rsid w:val="008514AF"/>
    <w:rsid w:val="00881A43"/>
    <w:rsid w:val="00890A20"/>
    <w:rsid w:val="009263D2"/>
    <w:rsid w:val="00960940"/>
    <w:rsid w:val="009637F2"/>
    <w:rsid w:val="0097152E"/>
    <w:rsid w:val="00AE59B9"/>
    <w:rsid w:val="00B506C7"/>
    <w:rsid w:val="00CA475A"/>
    <w:rsid w:val="00D20804"/>
    <w:rsid w:val="00D4022A"/>
    <w:rsid w:val="00D6426A"/>
    <w:rsid w:val="00DB0EA2"/>
    <w:rsid w:val="00DB5AA8"/>
    <w:rsid w:val="00DB5BD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FB32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32</cp:revision>
  <cp:lastPrinted>2020-02-20T11:00:00Z</cp:lastPrinted>
  <dcterms:created xsi:type="dcterms:W3CDTF">2013-03-16T21:32:00Z</dcterms:created>
  <dcterms:modified xsi:type="dcterms:W3CDTF">2020-09-16T09:13:00Z</dcterms:modified>
</cp:coreProperties>
</file>