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6BD06" w14:textId="77777777" w:rsidR="006309B4" w:rsidRPr="003529B5" w:rsidRDefault="006309B4">
      <w:pPr>
        <w:rPr>
          <w:b/>
          <w:color w:val="C00000"/>
          <w:sz w:val="32"/>
          <w:szCs w:val="32"/>
        </w:rPr>
      </w:pPr>
      <w:r w:rsidRPr="003529B5">
        <w:rPr>
          <w:b/>
          <w:color w:val="C00000"/>
          <w:sz w:val="32"/>
          <w:szCs w:val="32"/>
        </w:rPr>
        <w:t xml:space="preserve">Manažer vědeckých projektů </w:t>
      </w:r>
    </w:p>
    <w:p w14:paraId="00000002" w14:textId="604D1E4A" w:rsidR="006E6DF5" w:rsidRDefault="005E6B53">
      <w:r>
        <w:t>Do</w:t>
      </w:r>
      <w:r w:rsidR="005A029E">
        <w:t xml:space="preserve"> </w:t>
      </w:r>
      <w:r>
        <w:t>týmu</w:t>
      </w:r>
      <w:r w:rsidR="005A029E">
        <w:t xml:space="preserve"> vědeckého oddělení hledáme</w:t>
      </w:r>
      <w:r>
        <w:t xml:space="preserve"> </w:t>
      </w:r>
      <w:r w:rsidR="00783339">
        <w:t xml:space="preserve">manažera vědeckých projektů. </w:t>
      </w:r>
      <w:r w:rsidR="005A029E">
        <w:t xml:space="preserve">Chcete-li být součástí malého, nově utvářeného týmu, je to pro Vás vhodná příležitost.  </w:t>
      </w:r>
      <w:r>
        <w:t xml:space="preserve"> </w:t>
      </w:r>
    </w:p>
    <w:p w14:paraId="164A3D8B" w14:textId="42D13D2E" w:rsidR="009B2E58" w:rsidRDefault="009B2E58" w:rsidP="009B2E58">
      <w:r>
        <w:t xml:space="preserve">Není potřeba hned vše úplně umět či znát každý grant nazpaměť. Počítáme s tím, že Vás zaučíme, vše </w:t>
      </w:r>
      <w:r>
        <w:rPr>
          <w:strike/>
        </w:rPr>
        <w:t>si</w:t>
      </w:r>
      <w:r>
        <w:t xml:space="preserve"> vysvětlíme a budete se učit. Nehledáme hotového člověka, ale člověka, který </w:t>
      </w:r>
      <w:r w:rsidRPr="005E6B53">
        <w:t>se</w:t>
      </w:r>
      <w:r>
        <w:t xml:space="preserve"> bude chtít učit nové věci a pracovat s vlastními chybami (za ty Vám hlavu neutrhneme).</w:t>
      </w:r>
    </w:p>
    <w:p w14:paraId="00000003" w14:textId="0019CA94" w:rsidR="006E6DF5" w:rsidRPr="00783339" w:rsidRDefault="007833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5E6B53" w:rsidRPr="003529B5">
        <w:rPr>
          <w:rFonts w:ascii="Arial" w:hAnsi="Arial" w:cs="Arial"/>
          <w:b/>
          <w:color w:val="C00000"/>
          <w:sz w:val="20"/>
          <w:szCs w:val="20"/>
        </w:rPr>
        <w:t>Co bude</w:t>
      </w:r>
      <w:r w:rsidR="005A029E" w:rsidRPr="003529B5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5E6B53" w:rsidRPr="003529B5">
        <w:rPr>
          <w:rFonts w:ascii="Arial" w:hAnsi="Arial" w:cs="Arial"/>
          <w:b/>
          <w:color w:val="C00000"/>
          <w:sz w:val="20"/>
          <w:szCs w:val="20"/>
        </w:rPr>
        <w:t>náplní</w:t>
      </w:r>
      <w:r w:rsidR="005A029E" w:rsidRPr="003529B5">
        <w:rPr>
          <w:rFonts w:ascii="Arial" w:hAnsi="Arial" w:cs="Arial"/>
          <w:b/>
          <w:color w:val="C00000"/>
          <w:sz w:val="20"/>
          <w:szCs w:val="20"/>
        </w:rPr>
        <w:t xml:space="preserve"> Vaší práce</w:t>
      </w:r>
      <w:r w:rsidR="005E6B53" w:rsidRPr="003529B5">
        <w:rPr>
          <w:rFonts w:ascii="Arial" w:hAnsi="Arial" w:cs="Arial"/>
          <w:b/>
          <w:color w:val="C00000"/>
          <w:sz w:val="20"/>
          <w:szCs w:val="20"/>
        </w:rPr>
        <w:t>?</w:t>
      </w:r>
    </w:p>
    <w:p w14:paraId="02268DE2" w14:textId="77777777" w:rsidR="00783339" w:rsidRPr="00783339" w:rsidRDefault="00783339" w:rsidP="007833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Aktivní vyhledávání grantů a příležitostí pro akademické pracovníky fakulty. (Měli byste mít přehled o tom, kdy a kde se který grant vypisuje a zda se pro fakultu hodí, či nikoliv.)</w:t>
      </w:r>
    </w:p>
    <w:p w14:paraId="1C1DD6DE" w14:textId="77777777" w:rsidR="00783339" w:rsidRPr="00783339" w:rsidRDefault="00783339" w:rsidP="007833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Poskytování kompletního servisu řešitelům projektů (např. pohlídat všechny náležitosti v žádosti, spolupracovat na rozpočtu apod.).</w:t>
      </w:r>
    </w:p>
    <w:p w14:paraId="3FC8CC3B" w14:textId="77777777" w:rsidR="00783339" w:rsidRPr="00783339" w:rsidRDefault="00783339" w:rsidP="007833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Budete spojkou mezi řešitelem a agenturou (zadavatelem projektu).</w:t>
      </w:r>
    </w:p>
    <w:p w14:paraId="154FCC27" w14:textId="77777777" w:rsidR="00783339" w:rsidRPr="00783339" w:rsidRDefault="00783339" w:rsidP="007833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Občasná výpomoc v dalších činnostech vědeckého oddělení (např. doktorské promoce).</w:t>
      </w:r>
    </w:p>
    <w:p w14:paraId="43B23928" w14:textId="77777777" w:rsidR="00783339" w:rsidRPr="00783339" w:rsidRDefault="00783339" w:rsidP="00783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529B5">
        <w:rPr>
          <w:rFonts w:ascii="Arial" w:eastAsia="Times New Roman" w:hAnsi="Arial" w:cs="Arial"/>
          <w:b/>
          <w:bCs/>
          <w:color w:val="C00000"/>
          <w:sz w:val="20"/>
          <w:szCs w:val="20"/>
        </w:rPr>
        <w:t>Jaké předpoklady byste měli mít?</w:t>
      </w:r>
      <w:r w:rsidRPr="0078333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7479BAF" w14:textId="77777777" w:rsidR="00783339" w:rsidRPr="00783339" w:rsidRDefault="00783339" w:rsidP="007833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Hlavně samostatnost. Nechceme Vás neustále kontrolovat, chceme, abyste si práci sami rozvrhli, jak potřebujete.</w:t>
      </w:r>
    </w:p>
    <w:p w14:paraId="012C4E7D" w14:textId="77777777" w:rsidR="00783339" w:rsidRPr="00783339" w:rsidRDefault="00783339" w:rsidP="007833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Schopnost a chuť učit se nové.</w:t>
      </w:r>
    </w:p>
    <w:p w14:paraId="1BCBB095" w14:textId="77777777" w:rsidR="00783339" w:rsidRPr="003529B5" w:rsidRDefault="00783339" w:rsidP="007833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</w:rPr>
      </w:pPr>
      <w:r w:rsidRPr="003529B5">
        <w:rPr>
          <w:rFonts w:ascii="Arial" w:eastAsia="Times New Roman" w:hAnsi="Arial" w:cs="Arial"/>
          <w:b/>
          <w:bCs/>
          <w:color w:val="C00000"/>
          <w:sz w:val="20"/>
          <w:szCs w:val="20"/>
        </w:rPr>
        <w:t>Co byste měli umět a znát?</w:t>
      </w:r>
    </w:p>
    <w:p w14:paraId="70420D2F" w14:textId="77777777" w:rsidR="00783339" w:rsidRPr="00783339" w:rsidRDefault="00783339" w:rsidP="007833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Vědět, co je vědecký grant nebo obecně grant.</w:t>
      </w:r>
    </w:p>
    <w:p w14:paraId="3100AD3D" w14:textId="77777777" w:rsidR="00783339" w:rsidRPr="00783339" w:rsidRDefault="00783339" w:rsidP="007833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Vědět, co je potřeba pro takový grant připravit.</w:t>
      </w:r>
    </w:p>
    <w:p w14:paraId="0202C146" w14:textId="77777777" w:rsidR="00783339" w:rsidRPr="00783339" w:rsidRDefault="00783339" w:rsidP="007833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Umět připravit v součinnosti s řešitelem rozpočet.</w:t>
      </w:r>
    </w:p>
    <w:p w14:paraId="2209D35F" w14:textId="77777777" w:rsidR="005E6B53" w:rsidRPr="00783339" w:rsidRDefault="005E6B53" w:rsidP="005E6B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0"/>
          <w:szCs w:val="20"/>
        </w:rPr>
      </w:pPr>
    </w:p>
    <w:p w14:paraId="0000000E" w14:textId="77777777" w:rsidR="006E6DF5" w:rsidRPr="003529B5" w:rsidRDefault="005E6B53">
      <w:pPr>
        <w:rPr>
          <w:rFonts w:ascii="Arial" w:hAnsi="Arial" w:cs="Arial"/>
          <w:b/>
          <w:color w:val="C00000"/>
          <w:sz w:val="20"/>
          <w:szCs w:val="20"/>
        </w:rPr>
      </w:pPr>
      <w:r w:rsidRPr="003529B5">
        <w:rPr>
          <w:rFonts w:ascii="Arial" w:hAnsi="Arial" w:cs="Arial"/>
          <w:b/>
          <w:color w:val="C00000"/>
          <w:sz w:val="20"/>
          <w:szCs w:val="20"/>
        </w:rPr>
        <w:t>Co můžeme nabídnout?</w:t>
      </w:r>
    </w:p>
    <w:p w14:paraId="3EBFB065" w14:textId="77777777" w:rsidR="00783339" w:rsidRPr="00783339" w:rsidRDefault="00783339" w:rsidP="007833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Zajímavou práci v malém týmu velké organizace.</w:t>
      </w:r>
    </w:p>
    <w:p w14:paraId="5ADED633" w14:textId="77777777" w:rsidR="00783339" w:rsidRPr="00783339" w:rsidRDefault="00783339" w:rsidP="007833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Pohyblivou pracovní dobu s možností části práce na homeoffice.</w:t>
      </w:r>
    </w:p>
    <w:p w14:paraId="31CC559E" w14:textId="77777777" w:rsidR="00783339" w:rsidRPr="00783339" w:rsidRDefault="00783339" w:rsidP="007833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Kancelář v centru Prahy</w:t>
      </w:r>
    </w:p>
    <w:p w14:paraId="06FD683E" w14:textId="77777777" w:rsidR="00783339" w:rsidRPr="00783339" w:rsidRDefault="00783339" w:rsidP="007833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Možnost vzdělávání a rozvoje</w:t>
      </w:r>
    </w:p>
    <w:p w14:paraId="4294BDD5" w14:textId="77777777" w:rsidR="00783339" w:rsidRPr="00783339" w:rsidRDefault="00783339" w:rsidP="007833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5 dní dovolené, 5 dní osobního rozvoje</w:t>
      </w:r>
    </w:p>
    <w:p w14:paraId="5F436DC4" w14:textId="77777777" w:rsidR="00783339" w:rsidRPr="00783339" w:rsidRDefault="00783339" w:rsidP="007833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83339">
        <w:rPr>
          <w:rFonts w:ascii="Arial" w:eastAsia="Times New Roman" w:hAnsi="Arial" w:cs="Arial"/>
          <w:sz w:val="20"/>
          <w:szCs w:val="20"/>
        </w:rPr>
        <w:t>Stravenky</w:t>
      </w:r>
    </w:p>
    <w:p w14:paraId="00000012" w14:textId="38D6ECCB" w:rsidR="006E6DF5" w:rsidRPr="003529B5" w:rsidRDefault="005E6B53">
      <w:pPr>
        <w:rPr>
          <w:rFonts w:ascii="Arial" w:hAnsi="Arial" w:cs="Arial"/>
          <w:b/>
          <w:color w:val="C00000"/>
          <w:sz w:val="20"/>
          <w:szCs w:val="20"/>
        </w:rPr>
      </w:pPr>
      <w:r w:rsidRPr="003529B5">
        <w:rPr>
          <w:rFonts w:ascii="Arial" w:hAnsi="Arial" w:cs="Arial"/>
          <w:b/>
          <w:color w:val="C00000"/>
          <w:sz w:val="20"/>
          <w:szCs w:val="20"/>
        </w:rPr>
        <w:t>Jak bude výběrové řízení probíhat?</w:t>
      </w:r>
    </w:p>
    <w:p w14:paraId="2F063F32" w14:textId="397A515C" w:rsidR="00783339" w:rsidRPr="00783339" w:rsidRDefault="00783339" w:rsidP="00783339">
      <w:pPr>
        <w:pStyle w:val="Normlnweb"/>
        <w:rPr>
          <w:rFonts w:ascii="Arial" w:hAnsi="Arial" w:cs="Arial"/>
          <w:sz w:val="20"/>
          <w:szCs w:val="20"/>
        </w:rPr>
      </w:pPr>
      <w:r w:rsidRPr="00783339">
        <w:rPr>
          <w:rFonts w:ascii="Arial" w:hAnsi="Arial" w:cs="Arial"/>
          <w:b/>
          <w:sz w:val="20"/>
          <w:szCs w:val="20"/>
        </w:rPr>
        <w:t>1. Pošlete nám</w:t>
      </w:r>
      <w:r w:rsidRPr="007833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83339">
        <w:rPr>
          <w:rFonts w:ascii="Arial" w:hAnsi="Arial" w:cs="Arial"/>
          <w:b/>
          <w:color w:val="000000"/>
          <w:sz w:val="20"/>
          <w:szCs w:val="20"/>
        </w:rPr>
        <w:t>na e-mail</w:t>
      </w:r>
      <w:r w:rsidRPr="0078333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>
        <w:r w:rsidRPr="00783339">
          <w:rPr>
            <w:rFonts w:ascii="Arial" w:hAnsi="Arial" w:cs="Arial"/>
            <w:color w:val="0563C1"/>
            <w:sz w:val="20"/>
            <w:szCs w:val="20"/>
            <w:u w:val="single"/>
          </w:rPr>
          <w:t>antonin.jancarik@pedf.cuni.cz</w:t>
        </w:r>
      </w:hyperlink>
      <w:r w:rsidRPr="00783339">
        <w:rPr>
          <w:rFonts w:ascii="Arial" w:hAnsi="Arial" w:cs="Arial"/>
          <w:color w:val="000000"/>
          <w:sz w:val="20"/>
          <w:szCs w:val="20"/>
        </w:rPr>
        <w:t xml:space="preserve"> Vaše CV</w:t>
      </w:r>
      <w:r w:rsidRPr="00783339">
        <w:rPr>
          <w:rFonts w:ascii="Arial" w:hAnsi="Arial" w:cs="Arial"/>
          <w:color w:val="000000"/>
          <w:sz w:val="20"/>
          <w:szCs w:val="20"/>
        </w:rPr>
        <w:t>,</w:t>
      </w:r>
      <w:r w:rsidRPr="00783339">
        <w:rPr>
          <w:rFonts w:ascii="Arial" w:hAnsi="Arial" w:cs="Arial"/>
          <w:color w:val="000000"/>
          <w:sz w:val="20"/>
          <w:szCs w:val="20"/>
        </w:rPr>
        <w:t xml:space="preserve"> a to do </w:t>
      </w:r>
      <w:r w:rsidRPr="00783339">
        <w:rPr>
          <w:rFonts w:ascii="Arial" w:hAnsi="Arial" w:cs="Arial"/>
          <w:b/>
          <w:bCs/>
          <w:color w:val="000000"/>
          <w:sz w:val="20"/>
          <w:szCs w:val="20"/>
        </w:rPr>
        <w:t>15. 8. 2021.</w:t>
      </w:r>
      <w:r w:rsidRPr="00783339">
        <w:rPr>
          <w:rFonts w:ascii="Arial" w:hAnsi="Arial" w:cs="Arial"/>
          <w:color w:val="000000"/>
          <w:sz w:val="20"/>
          <w:szCs w:val="20"/>
        </w:rPr>
        <w:br/>
      </w:r>
      <w:r w:rsidRPr="00783339">
        <w:rPr>
          <w:rFonts w:ascii="Arial" w:hAnsi="Arial" w:cs="Arial"/>
          <w:sz w:val="20"/>
          <w:szCs w:val="20"/>
        </w:rPr>
        <w:t xml:space="preserve"> CV nebereme jako hlavní měřítko. Hlavní jsou pro nás úkoly, které ověří, jak o věcech přemýšlíte. Nemusíte se tedy ostýchat CV poslat.</w:t>
      </w:r>
    </w:p>
    <w:p w14:paraId="1DB33B74" w14:textId="77777777" w:rsidR="00783339" w:rsidRPr="00783339" w:rsidRDefault="00783339" w:rsidP="00783339">
      <w:pPr>
        <w:pStyle w:val="Normlnweb"/>
        <w:rPr>
          <w:rFonts w:ascii="Arial" w:hAnsi="Arial" w:cs="Arial"/>
          <w:sz w:val="20"/>
          <w:szCs w:val="20"/>
        </w:rPr>
      </w:pPr>
      <w:r w:rsidRPr="00783339">
        <w:rPr>
          <w:rFonts w:ascii="Arial" w:hAnsi="Arial" w:cs="Arial"/>
          <w:b/>
          <w:sz w:val="20"/>
          <w:szCs w:val="20"/>
        </w:rPr>
        <w:t>2. Pošleme Vám úkol,</w:t>
      </w:r>
      <w:r w:rsidRPr="00783339">
        <w:rPr>
          <w:rFonts w:ascii="Arial" w:hAnsi="Arial" w:cs="Arial"/>
          <w:sz w:val="20"/>
          <w:szCs w:val="20"/>
        </w:rPr>
        <w:t xml:space="preserve"> který zpracujete do stanoveného data. </w:t>
      </w:r>
      <w:r w:rsidRPr="00783339">
        <w:rPr>
          <w:rFonts w:ascii="Arial" w:hAnsi="Arial" w:cs="Arial"/>
          <w:sz w:val="20"/>
          <w:szCs w:val="20"/>
        </w:rPr>
        <w:br/>
        <w:t>Chápeme, že se nejedná o úplně klasickou pozici, takže se úkolů opravdu neobávejte. Nebojte se ani chytáků, jde nám o to zjistit, jak jste na tom z hlediska přípravy projektů.</w:t>
      </w:r>
    </w:p>
    <w:p w14:paraId="7FFCA641" w14:textId="09695DAE" w:rsidR="00783339" w:rsidRPr="00783339" w:rsidRDefault="00783339" w:rsidP="00783339">
      <w:pPr>
        <w:pStyle w:val="Normlnweb"/>
        <w:rPr>
          <w:rFonts w:ascii="Arial" w:hAnsi="Arial" w:cs="Arial"/>
          <w:sz w:val="20"/>
          <w:szCs w:val="20"/>
        </w:rPr>
      </w:pPr>
      <w:r w:rsidRPr="00783339">
        <w:rPr>
          <w:rFonts w:ascii="Arial" w:hAnsi="Arial" w:cs="Arial"/>
          <w:b/>
          <w:sz w:val="20"/>
          <w:szCs w:val="20"/>
        </w:rPr>
        <w:t>3. Tři nejlepší pak pozveme</w:t>
      </w:r>
      <w:r w:rsidRPr="00783339">
        <w:rPr>
          <w:rFonts w:ascii="Arial" w:hAnsi="Arial" w:cs="Arial"/>
          <w:sz w:val="20"/>
          <w:szCs w:val="20"/>
        </w:rPr>
        <w:t xml:space="preserve"> na osobní pohovor. Nemějte strach, žádný křížový výslech nebude, o všem si popovídáme.</w:t>
      </w:r>
      <w:r w:rsidRPr="0078333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14:paraId="00000017" w14:textId="32273770" w:rsidR="006E6DF5" w:rsidRPr="003529B5" w:rsidRDefault="005E6B53">
      <w:pPr>
        <w:rPr>
          <w:rFonts w:ascii="Arial" w:hAnsi="Arial" w:cs="Arial"/>
          <w:b/>
          <w:color w:val="C00000"/>
          <w:sz w:val="20"/>
          <w:szCs w:val="20"/>
        </w:rPr>
      </w:pPr>
      <w:r w:rsidRPr="003529B5">
        <w:rPr>
          <w:rFonts w:ascii="Arial" w:hAnsi="Arial" w:cs="Arial"/>
          <w:b/>
          <w:color w:val="C00000"/>
          <w:sz w:val="20"/>
          <w:szCs w:val="20"/>
        </w:rPr>
        <w:t>A teď k</w:t>
      </w:r>
      <w:r w:rsidR="0077592A" w:rsidRPr="003529B5">
        <w:rPr>
          <w:rFonts w:ascii="Arial" w:hAnsi="Arial" w:cs="Arial"/>
          <w:b/>
          <w:color w:val="C00000"/>
          <w:sz w:val="20"/>
          <w:szCs w:val="20"/>
        </w:rPr>
        <w:t>e mzdě</w:t>
      </w:r>
      <w:r w:rsidRPr="003529B5">
        <w:rPr>
          <w:rFonts w:ascii="Arial" w:hAnsi="Arial" w:cs="Arial"/>
          <w:b/>
          <w:color w:val="C00000"/>
          <w:sz w:val="20"/>
          <w:szCs w:val="20"/>
        </w:rPr>
        <w:t>. Ať jsme úplně féroví:</w:t>
      </w:r>
    </w:p>
    <w:p w14:paraId="00000018" w14:textId="363FA45A" w:rsidR="006E6DF5" w:rsidRDefault="0077592A">
      <w:pPr>
        <w:rPr>
          <w:rFonts w:ascii="Arial" w:hAnsi="Arial" w:cs="Arial"/>
          <w:sz w:val="20"/>
          <w:szCs w:val="20"/>
        </w:rPr>
      </w:pPr>
      <w:r w:rsidRPr="00783339">
        <w:rPr>
          <w:rFonts w:ascii="Arial" w:hAnsi="Arial" w:cs="Arial"/>
          <w:sz w:val="20"/>
          <w:szCs w:val="20"/>
        </w:rPr>
        <w:t>Měsíční mzda</w:t>
      </w:r>
      <w:r w:rsidR="005E6B53" w:rsidRPr="00783339">
        <w:rPr>
          <w:rFonts w:ascii="Arial" w:hAnsi="Arial" w:cs="Arial"/>
          <w:sz w:val="20"/>
          <w:szCs w:val="20"/>
        </w:rPr>
        <w:t xml:space="preserve"> je 28 000 Kč hrubého. Počítáme ale s tím, že budete placeni i z </w:t>
      </w:r>
      <w:r w:rsidRPr="00783339">
        <w:rPr>
          <w:rFonts w:ascii="Arial" w:hAnsi="Arial" w:cs="Arial"/>
          <w:sz w:val="20"/>
          <w:szCs w:val="20"/>
        </w:rPr>
        <w:t>vysoutěžených</w:t>
      </w:r>
      <w:r w:rsidR="005E6B53" w:rsidRPr="00783339">
        <w:rPr>
          <w:rFonts w:ascii="Arial" w:hAnsi="Arial" w:cs="Arial"/>
          <w:sz w:val="20"/>
          <w:szCs w:val="20"/>
        </w:rPr>
        <w:t xml:space="preserve"> projektů čili </w:t>
      </w:r>
      <w:r w:rsidRPr="00783339">
        <w:rPr>
          <w:rFonts w:ascii="Arial" w:hAnsi="Arial" w:cs="Arial"/>
          <w:sz w:val="20"/>
          <w:szCs w:val="20"/>
        </w:rPr>
        <w:t xml:space="preserve">odměna se zvýší </w:t>
      </w:r>
      <w:r w:rsidR="005E6B53" w:rsidRPr="00783339">
        <w:rPr>
          <w:rFonts w:ascii="Arial" w:hAnsi="Arial" w:cs="Arial"/>
          <w:sz w:val="20"/>
          <w:szCs w:val="20"/>
        </w:rPr>
        <w:t>podle Vašeho výkonu.</w:t>
      </w:r>
    </w:p>
    <w:p w14:paraId="4290E0B8" w14:textId="4B09CC62" w:rsidR="003529B5" w:rsidRDefault="003529B5">
      <w:pPr>
        <w:rPr>
          <w:rFonts w:ascii="Arial" w:hAnsi="Arial" w:cs="Arial"/>
          <w:sz w:val="20"/>
          <w:szCs w:val="20"/>
        </w:rPr>
      </w:pPr>
    </w:p>
    <w:p w14:paraId="651ACDB6" w14:textId="77777777" w:rsidR="003529B5" w:rsidRPr="003A6560" w:rsidRDefault="003529B5" w:rsidP="003529B5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noProof/>
          <w:u w:val="single"/>
        </w:rPr>
      </w:pPr>
      <w:r w:rsidRPr="003A6560">
        <w:rPr>
          <w:rFonts w:asciiTheme="majorHAnsi" w:hAnsiTheme="majorHAnsi"/>
          <w:i/>
          <w:noProof/>
        </w:rPr>
        <w:t xml:space="preserve">Zasláním vaší přihlášky souhlasíte se zpracováním a uchováváním osobních údajů v souladu s </w:t>
      </w:r>
      <w:r w:rsidRPr="003A6560">
        <w:rPr>
          <w:rFonts w:asciiTheme="majorHAnsi" w:hAnsiTheme="majorHAnsi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3A6560">
        <w:rPr>
          <w:rFonts w:asciiTheme="majorHAnsi" w:hAnsiTheme="majorHAnsi"/>
          <w:i/>
          <w:noProof/>
        </w:rPr>
        <w:t>Vaše osobní materiály považujeme za důvěrné a bude s nimi nakládáno v souladu s výše uvedenými právními předpisy.</w:t>
      </w:r>
      <w:r w:rsidRPr="003A6560">
        <w:rPr>
          <w:rFonts w:asciiTheme="majorHAnsi" w:hAnsiTheme="majorHAnsi"/>
          <w:i/>
          <w:noProof/>
        </w:rPr>
        <w:br/>
      </w:r>
      <w:r w:rsidRPr="003A6560">
        <w:rPr>
          <w:rFonts w:asciiTheme="majorHAnsi" w:hAnsiTheme="majorHAnsi"/>
          <w:i/>
          <w:noProof/>
        </w:rPr>
        <w:br/>
      </w:r>
      <w:r w:rsidRPr="003A6560">
        <w:rPr>
          <w:rFonts w:asciiTheme="majorHAnsi" w:eastAsia="Times New Roman" w:hAnsiTheme="majorHAnsi" w:cstheme="minorHAnsi"/>
          <w:noProof/>
        </w:rPr>
        <w:t xml:space="preserve">Informace o zpracování a ochraně osobních údajů na Univerzitě Karlově: </w:t>
      </w:r>
      <w:hyperlink r:id="rId7" w:history="1">
        <w:r w:rsidRPr="003A6560">
          <w:rPr>
            <w:rStyle w:val="Hypertextovodkaz"/>
            <w:rFonts w:asciiTheme="majorHAnsi" w:eastAsia="Times New Roman" w:hAnsiTheme="majorHAnsi" w:cstheme="minorHAnsi"/>
            <w:noProof/>
          </w:rPr>
          <w:t>GDPR</w:t>
        </w:r>
      </w:hyperlink>
      <w:r w:rsidRPr="003A6560">
        <w:rPr>
          <w:rFonts w:asciiTheme="majorHAnsi" w:eastAsia="Times New Roman" w:hAnsiTheme="majorHAnsi" w:cstheme="minorHAnsi"/>
          <w:noProof/>
        </w:rPr>
        <w:br/>
      </w:r>
    </w:p>
    <w:p w14:paraId="51F2A7C3" w14:textId="77777777" w:rsidR="003529B5" w:rsidRPr="00783339" w:rsidRDefault="003529B5">
      <w:pPr>
        <w:rPr>
          <w:rFonts w:ascii="Arial" w:hAnsi="Arial" w:cs="Arial"/>
          <w:sz w:val="20"/>
          <w:szCs w:val="20"/>
        </w:rPr>
      </w:pPr>
    </w:p>
    <w:sectPr w:rsidR="003529B5" w:rsidRPr="007833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D7A3" w16cex:dateUtc="2021-07-27T17:06:00Z"/>
  <w16cex:commentExtensible w16cex:durableId="24AAD7D7" w16cex:dateUtc="2021-07-27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3B28E0" w16cid:durableId="24AAD705"/>
  <w16cid:commentId w16cid:paraId="761ACB62" w16cid:durableId="24AAD7A3"/>
  <w16cid:commentId w16cid:paraId="0868009A" w16cid:durableId="24AAD7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1452"/>
    <w:multiLevelType w:val="multilevel"/>
    <w:tmpl w:val="752EF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574CA"/>
    <w:multiLevelType w:val="multilevel"/>
    <w:tmpl w:val="5484B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42C79"/>
    <w:multiLevelType w:val="multilevel"/>
    <w:tmpl w:val="D1AEA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A3275"/>
    <w:multiLevelType w:val="multilevel"/>
    <w:tmpl w:val="E3362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018B"/>
    <w:multiLevelType w:val="multilevel"/>
    <w:tmpl w:val="D7789E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531A65"/>
    <w:multiLevelType w:val="multilevel"/>
    <w:tmpl w:val="81229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62E12"/>
    <w:multiLevelType w:val="multilevel"/>
    <w:tmpl w:val="2E6E7EF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F5"/>
    <w:rsid w:val="000620D4"/>
    <w:rsid w:val="003529B5"/>
    <w:rsid w:val="005A029E"/>
    <w:rsid w:val="005E6B53"/>
    <w:rsid w:val="006309B4"/>
    <w:rsid w:val="006E6DF5"/>
    <w:rsid w:val="0077592A"/>
    <w:rsid w:val="00783339"/>
    <w:rsid w:val="008F14D7"/>
    <w:rsid w:val="009B2E58"/>
    <w:rsid w:val="00B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4AB2"/>
  <w15:docId w15:val="{F198B499-FF91-42DA-ACBE-305A002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20D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9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2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8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52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uni.cz/UK-905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onin.jancarik@pedf.cuni.cz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297A-9811-411E-A2CF-96C74FA5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Bederka</dc:creator>
  <cp:lastModifiedBy>Ilona Macošková</cp:lastModifiedBy>
  <cp:revision>3</cp:revision>
  <dcterms:created xsi:type="dcterms:W3CDTF">2021-07-27T17:07:00Z</dcterms:created>
  <dcterms:modified xsi:type="dcterms:W3CDTF">2021-07-28T10:49:00Z</dcterms:modified>
</cp:coreProperties>
</file>