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912"/>
        <w:gridCol w:w="3114"/>
      </w:tblGrid>
      <w:tr w:rsidR="00A4193F" w14:paraId="3D6AE084" w14:textId="77777777" w:rsidTr="003438AC">
        <w:trPr>
          <w:trHeight w:val="340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9FF94" w14:textId="77777777" w:rsidR="00A4193F" w:rsidRDefault="00A4193F" w:rsidP="00C15B2A">
            <w:pPr>
              <w:pStyle w:val="Bezmezer"/>
              <w:spacing w:line="240" w:lineRule="auto"/>
              <w:ind w:left="113" w:right="113"/>
            </w:pPr>
            <w:r>
              <w:t>Č. j.: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E9567" w14:textId="6265A48E" w:rsidR="00A4193F" w:rsidRDefault="00A4193F" w:rsidP="00C15B2A">
            <w:pPr>
              <w:pStyle w:val="Bezmezer"/>
              <w:spacing w:line="240" w:lineRule="auto"/>
              <w:ind w:left="113" w:right="113"/>
            </w:pPr>
            <w:r>
              <w:t xml:space="preserve">Vyřizuje: </w:t>
            </w:r>
            <w:r w:rsidRPr="00A01ADE">
              <w:t>Ilona Macošková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bottom"/>
          </w:tcPr>
          <w:p w14:paraId="2E8AE447" w14:textId="514D8AEF" w:rsidR="00A4193F" w:rsidRDefault="008F53D3" w:rsidP="003438AC">
            <w:pPr>
              <w:pStyle w:val="Bezmezer"/>
              <w:spacing w:line="240" w:lineRule="auto"/>
              <w:ind w:left="113" w:right="113"/>
            </w:pPr>
            <w:r>
              <w:t>V Praze</w:t>
            </w:r>
          </w:p>
        </w:tc>
      </w:tr>
      <w:tr w:rsidR="00A4193F" w14:paraId="6EC635AB" w14:textId="6AD6AB67" w:rsidTr="003438AC">
        <w:trPr>
          <w:trHeight w:val="340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14:paraId="4833FF3F" w14:textId="4BE18F2E" w:rsidR="00A4193F" w:rsidRDefault="00A4193F" w:rsidP="00C15B2A">
            <w:pPr>
              <w:pStyle w:val="Bezmezer"/>
              <w:spacing w:line="240" w:lineRule="auto"/>
              <w:ind w:left="113" w:right="113"/>
            </w:pPr>
            <w:r w:rsidRPr="006714F5">
              <w:t>UKPedF/485632/2023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14:paraId="0DD3DED2" w14:textId="5ED21DBB" w:rsidR="00A4193F" w:rsidRDefault="00A4193F" w:rsidP="00C15B2A">
            <w:pPr>
              <w:pStyle w:val="Bezmezer"/>
              <w:spacing w:line="240" w:lineRule="auto"/>
              <w:ind w:left="113" w:right="113"/>
            </w:pPr>
            <w:r w:rsidRPr="00C15B2A">
              <w:t>E</w:t>
            </w:r>
            <w:r>
              <w:t>-</w:t>
            </w:r>
            <w:r w:rsidRPr="00C15B2A">
              <w:t>mail:</w:t>
            </w:r>
            <w:r>
              <w:t xml:space="preserve"> </w:t>
            </w:r>
            <w:r w:rsidRPr="00A01ADE">
              <w:t>ilona.macoskova@pedf.cuni.cz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487A7C7D" w14:textId="3F7A1144" w:rsidR="00A4193F" w:rsidRPr="00C15B2A" w:rsidRDefault="00D205E1" w:rsidP="003438AC">
            <w:pPr>
              <w:pStyle w:val="Bezmezer"/>
              <w:spacing w:line="240" w:lineRule="auto"/>
              <w:ind w:left="113" w:right="113"/>
            </w:pPr>
            <w:r w:rsidRPr="00D205E1">
              <w:t>14.9.2023</w:t>
            </w:r>
          </w:p>
        </w:tc>
      </w:tr>
    </w:tbl>
    <w:p w14:paraId="33F37D80" w14:textId="6C6DD4DF" w:rsidR="00365D66" w:rsidRPr="00365D66" w:rsidRDefault="00BE5E05" w:rsidP="00365D66">
      <w:pPr>
        <w:pStyle w:val="Nzev"/>
        <w:rPr>
          <w:rFonts w:ascii="Arial" w:hAnsi="Arial" w:cs="Arial"/>
          <w:szCs w:val="24"/>
        </w:rPr>
      </w:pPr>
      <w:r>
        <w:t xml:space="preserve">   </w:t>
      </w:r>
      <w:r w:rsidR="00695B08" w:rsidRPr="00365D66">
        <w:rPr>
          <w:szCs w:val="24"/>
        </w:rPr>
        <w:t xml:space="preserve">Rozhodnutí o výsledku </w:t>
      </w:r>
      <w:r w:rsidR="00365D66" w:rsidRPr="00365D66">
        <w:rPr>
          <w:szCs w:val="24"/>
        </w:rPr>
        <w:t xml:space="preserve">výběrového řízení </w:t>
      </w:r>
      <w:r w:rsidR="00365D66" w:rsidRPr="00365D66">
        <w:rPr>
          <w:rFonts w:ascii="Arial" w:eastAsia="Times New Roman" w:hAnsi="Arial" w:cs="Arial"/>
          <w:b w:val="0"/>
          <w:bCs/>
          <w:kern w:val="32"/>
          <w:szCs w:val="24"/>
        </w:rPr>
        <w:t>UKPedF/259602/2023</w:t>
      </w:r>
      <w:r w:rsidR="00365D66" w:rsidRPr="00365D66">
        <w:rPr>
          <w:rFonts w:ascii="Arial" w:eastAsia="Times New Roman" w:hAnsi="Arial" w:cs="Arial"/>
          <w:bCs/>
          <w:kern w:val="32"/>
          <w:szCs w:val="24"/>
        </w:rPr>
        <w:br/>
        <w:t xml:space="preserve">na obsazení míst akademických pracovníků na katedře psychologie          </w:t>
      </w:r>
    </w:p>
    <w:p w14:paraId="1F226308" w14:textId="77777777" w:rsidR="00365D66" w:rsidRPr="00365D66" w:rsidRDefault="00365D66" w:rsidP="00365D66">
      <w:pPr>
        <w:rPr>
          <w:rFonts w:ascii="Arial" w:hAnsi="Arial" w:cs="Arial"/>
          <w:szCs w:val="20"/>
        </w:rPr>
      </w:pPr>
      <w:r w:rsidRPr="00704499">
        <w:rPr>
          <w:rFonts w:ascii="Arial" w:hAnsi="Arial" w:cs="Arial"/>
          <w:sz w:val="22"/>
        </w:rPr>
        <w:br/>
      </w:r>
      <w:r w:rsidRPr="00365D66">
        <w:rPr>
          <w:rFonts w:ascii="Arial" w:hAnsi="Arial" w:cs="Arial"/>
          <w:szCs w:val="20"/>
        </w:rPr>
        <w:t xml:space="preserve">Výběrová komise ve složení </w:t>
      </w:r>
      <w:r w:rsidRPr="00365D66">
        <w:rPr>
          <w:rFonts w:ascii="Arial" w:hAnsi="Arial" w:cs="Arial"/>
          <w:szCs w:val="20"/>
        </w:rPr>
        <w:tab/>
      </w:r>
    </w:p>
    <w:p w14:paraId="053DE0FC" w14:textId="77777777" w:rsidR="00365D66" w:rsidRPr="00365D66" w:rsidRDefault="00365D66" w:rsidP="00365D66">
      <w:pPr>
        <w:spacing w:before="120" w:line="0" w:lineRule="atLeast"/>
        <w:ind w:left="1423" w:hanging="1423"/>
        <w:rPr>
          <w:rFonts w:ascii="Arial" w:hAnsi="Arial" w:cs="Arial"/>
          <w:szCs w:val="20"/>
        </w:rPr>
      </w:pPr>
      <w:r w:rsidRPr="00365D66">
        <w:rPr>
          <w:rFonts w:ascii="Arial" w:hAnsi="Arial" w:cs="Arial"/>
          <w:szCs w:val="20"/>
        </w:rPr>
        <w:t xml:space="preserve">Předsedkyně: </w:t>
      </w:r>
      <w:r w:rsidRPr="00365D66">
        <w:rPr>
          <w:rFonts w:ascii="Arial" w:hAnsi="Arial" w:cs="Arial"/>
          <w:szCs w:val="20"/>
        </w:rPr>
        <w:tab/>
        <w:t xml:space="preserve">doc. PhDr. PaedDr. Anna Kucharská, Ph.D.                                                          </w:t>
      </w:r>
      <w:r w:rsidRPr="00365D66">
        <w:rPr>
          <w:rFonts w:ascii="Arial" w:hAnsi="Arial" w:cs="Arial"/>
          <w:szCs w:val="20"/>
        </w:rPr>
        <w:tab/>
      </w:r>
    </w:p>
    <w:p w14:paraId="31ECC411" w14:textId="378C241B" w:rsidR="00365D66" w:rsidRPr="00365D66" w:rsidRDefault="00365D66" w:rsidP="00365D66">
      <w:pPr>
        <w:spacing w:after="280"/>
        <w:ind w:left="1418" w:hanging="1418"/>
        <w:rPr>
          <w:rFonts w:ascii="Arial" w:hAnsi="Arial" w:cs="Arial"/>
          <w:szCs w:val="20"/>
        </w:rPr>
      </w:pPr>
      <w:r w:rsidRPr="00365D66">
        <w:rPr>
          <w:rFonts w:ascii="Arial" w:hAnsi="Arial" w:cs="Arial"/>
          <w:szCs w:val="20"/>
        </w:rPr>
        <w:t xml:space="preserve">Členové: </w:t>
      </w:r>
      <w:r w:rsidRPr="00365D66">
        <w:rPr>
          <w:rFonts w:ascii="Arial" w:hAnsi="Arial" w:cs="Arial"/>
          <w:szCs w:val="20"/>
        </w:rPr>
        <w:tab/>
        <w:t>doc. PhDr. Irena Smetáčková, Ph.D.</w:t>
      </w:r>
      <w:r w:rsidRPr="00365D66">
        <w:rPr>
          <w:rFonts w:ascii="Arial" w:hAnsi="Arial" w:cs="Arial"/>
          <w:szCs w:val="20"/>
        </w:rPr>
        <w:br/>
        <w:t xml:space="preserve">PhDr. Hana Sotáková, Ph.D.                                                                                                           </w:t>
      </w:r>
      <w:r w:rsidRPr="00365D66">
        <w:rPr>
          <w:rFonts w:ascii="Arial" w:hAnsi="Arial" w:cs="Arial"/>
          <w:szCs w:val="20"/>
        </w:rPr>
        <w:br/>
        <w:t>PhDr. Ida Viktorová, Ph.D.</w:t>
      </w:r>
    </w:p>
    <w:p w14:paraId="6911CFEF" w14:textId="210F60CC" w:rsidR="00365D66" w:rsidRPr="00365D66" w:rsidRDefault="00365D66" w:rsidP="00365D66">
      <w:pPr>
        <w:rPr>
          <w:rFonts w:ascii="Arial" w:hAnsi="Arial" w:cs="Arial"/>
          <w:szCs w:val="20"/>
        </w:rPr>
      </w:pPr>
      <w:r w:rsidRPr="00365D66">
        <w:rPr>
          <w:rFonts w:ascii="Arial" w:hAnsi="Arial" w:cs="Arial"/>
          <w:szCs w:val="20"/>
        </w:rPr>
        <w:t>na svém jednání dne 13.9.2023 na základě tajného hlasování rozhodla doporuč</w:t>
      </w:r>
      <w:r>
        <w:rPr>
          <w:rFonts w:ascii="Arial" w:hAnsi="Arial" w:cs="Arial"/>
          <w:szCs w:val="20"/>
        </w:rPr>
        <w:t>it</w:t>
      </w:r>
      <w:r w:rsidRPr="00365D6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dvě </w:t>
      </w:r>
      <w:r w:rsidRPr="00365D66">
        <w:rPr>
          <w:rFonts w:ascii="Arial" w:hAnsi="Arial" w:cs="Arial"/>
          <w:szCs w:val="20"/>
        </w:rPr>
        <w:t xml:space="preserve">přihlášené uchazečky na místa odborných asistentek. </w:t>
      </w:r>
    </w:p>
    <w:p w14:paraId="5687158E" w14:textId="77777777" w:rsidR="00365D66" w:rsidRPr="00365D66" w:rsidRDefault="00365D66" w:rsidP="00365D66">
      <w:pPr>
        <w:rPr>
          <w:rFonts w:ascii="Arial" w:hAnsi="Arial" w:cs="Arial"/>
          <w:szCs w:val="20"/>
        </w:rPr>
      </w:pPr>
    </w:p>
    <w:p w14:paraId="1752CBB8" w14:textId="20A92251" w:rsidR="00365D66" w:rsidRPr="00365D66" w:rsidRDefault="00365D66" w:rsidP="00365D66">
      <w:pPr>
        <w:rPr>
          <w:rFonts w:ascii="Arial" w:hAnsi="Arial" w:cs="Arial"/>
          <w:szCs w:val="20"/>
        </w:rPr>
      </w:pPr>
      <w:r w:rsidRPr="00365D66">
        <w:rPr>
          <w:rFonts w:ascii="Arial" w:hAnsi="Arial" w:cs="Arial"/>
          <w:szCs w:val="20"/>
        </w:rPr>
        <w:t>Rozhodnutí děkana:</w:t>
      </w:r>
      <w:bookmarkStart w:id="0" w:name="_GoBack"/>
      <w:bookmarkEnd w:id="0"/>
      <w:r w:rsidRPr="00365D66">
        <w:rPr>
          <w:rFonts w:ascii="Arial" w:hAnsi="Arial" w:cs="Arial"/>
          <w:szCs w:val="20"/>
        </w:rPr>
        <w:br/>
        <w:t xml:space="preserve">Doporučené uchazečky budou přijaty. </w:t>
      </w:r>
    </w:p>
    <w:p w14:paraId="04DE06DA" w14:textId="77777777" w:rsidR="00365D66" w:rsidRPr="00365D66" w:rsidRDefault="00365D66" w:rsidP="00365D66">
      <w:pPr>
        <w:rPr>
          <w:rFonts w:ascii="Arial" w:hAnsi="Arial" w:cs="Arial"/>
          <w:szCs w:val="20"/>
        </w:rPr>
      </w:pPr>
    </w:p>
    <w:p w14:paraId="54B99D4E" w14:textId="77777777" w:rsidR="00365D66" w:rsidRPr="00365D66" w:rsidRDefault="00365D66" w:rsidP="00365D66">
      <w:pPr>
        <w:rPr>
          <w:rFonts w:ascii="Arial" w:hAnsi="Arial" w:cs="Arial"/>
          <w:szCs w:val="20"/>
        </w:rPr>
      </w:pPr>
    </w:p>
    <w:p w14:paraId="6FD49771" w14:textId="77777777" w:rsidR="00365D66" w:rsidRPr="00365D66" w:rsidRDefault="00365D66" w:rsidP="00365D66">
      <w:pPr>
        <w:rPr>
          <w:rFonts w:ascii="Arial" w:hAnsi="Arial" w:cs="Arial"/>
          <w:szCs w:val="20"/>
        </w:rPr>
      </w:pPr>
      <w:r w:rsidRPr="00365D66">
        <w:rPr>
          <w:rFonts w:ascii="Arial" w:hAnsi="Arial" w:cs="Arial"/>
          <w:szCs w:val="20"/>
        </w:rPr>
        <w:t>prof. PaedDr. Michal Nedělka, Dr.</w:t>
      </w:r>
      <w:r w:rsidRPr="00365D66">
        <w:rPr>
          <w:rFonts w:ascii="Arial" w:hAnsi="Arial" w:cs="Arial"/>
          <w:szCs w:val="20"/>
        </w:rPr>
        <w:br/>
        <w:t>děkan</w:t>
      </w:r>
    </w:p>
    <w:p w14:paraId="0C37CF33" w14:textId="77777777" w:rsidR="00C22FA6" w:rsidRPr="00C22FA6" w:rsidRDefault="00C22FA6" w:rsidP="00181845"/>
    <w:sectPr w:rsidR="00C22FA6" w:rsidRPr="00C22FA6" w:rsidSect="00B425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969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E321" w14:textId="77777777" w:rsidR="00365D66" w:rsidRDefault="00365D66" w:rsidP="000809E0">
      <w:pPr>
        <w:spacing w:after="0" w:line="240" w:lineRule="auto"/>
      </w:pPr>
      <w:r>
        <w:separator/>
      </w:r>
    </w:p>
  </w:endnote>
  <w:endnote w:type="continuationSeparator" w:id="0">
    <w:p w14:paraId="03C06236" w14:textId="77777777" w:rsidR="00365D66" w:rsidRDefault="00365D66" w:rsidP="000809E0">
      <w:pPr>
        <w:spacing w:after="0" w:line="240" w:lineRule="auto"/>
      </w:pPr>
      <w:r>
        <w:continuationSeparator/>
      </w:r>
    </w:p>
  </w:endnote>
  <w:endnote w:type="continuationNotice" w:id="1">
    <w:p w14:paraId="3276A5E7" w14:textId="77777777" w:rsidR="00A108E9" w:rsidRDefault="00A10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D537" w14:textId="77777777" w:rsidR="00365D66" w:rsidRDefault="00365D66" w:rsidP="00A34D3B">
    <w:pPr>
      <w:pStyle w:val="Zpat"/>
    </w:pPr>
    <w:r>
      <w:t>Univerzita Karlova, Pedagogická fakulta, Magdalény Rettigové 4, 116 39 Praha 1,</w:t>
    </w:r>
  </w:p>
  <w:p w14:paraId="1D514EA3" w14:textId="77777777" w:rsidR="00365D66" w:rsidRDefault="00365D66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78CB" w14:textId="77777777" w:rsidR="00365D66" w:rsidRDefault="00365D66" w:rsidP="00A34D3B">
    <w:pPr>
      <w:pStyle w:val="Zpat"/>
    </w:pPr>
    <w:r>
      <w:t>Pedagogická fakulta, Univerzita Karlova, Magdalény Rettigové 4, 116 39 Praha 1,</w:t>
    </w:r>
  </w:p>
  <w:p w14:paraId="6533FA35" w14:textId="77777777" w:rsidR="00365D66" w:rsidRDefault="00365D66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BD52" w14:textId="77777777" w:rsidR="00365D66" w:rsidRDefault="00365D66" w:rsidP="000809E0">
      <w:pPr>
        <w:spacing w:after="0" w:line="240" w:lineRule="auto"/>
      </w:pPr>
      <w:r>
        <w:separator/>
      </w:r>
    </w:p>
  </w:footnote>
  <w:footnote w:type="continuationSeparator" w:id="0">
    <w:p w14:paraId="5BEBB81E" w14:textId="77777777" w:rsidR="00365D66" w:rsidRDefault="00365D66" w:rsidP="000809E0">
      <w:pPr>
        <w:spacing w:after="0" w:line="240" w:lineRule="auto"/>
      </w:pPr>
      <w:r>
        <w:continuationSeparator/>
      </w:r>
    </w:p>
  </w:footnote>
  <w:footnote w:type="continuationNotice" w:id="1">
    <w:p w14:paraId="68BC2FA1" w14:textId="77777777" w:rsidR="00A108E9" w:rsidRDefault="00A10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365D66" w:rsidRPr="00C14C3B" w14:paraId="679A0B14" w14:textId="77777777" w:rsidTr="00C14C3B">
      <w:tc>
        <w:tcPr>
          <w:tcW w:w="4842" w:type="dxa"/>
        </w:tcPr>
        <w:p w14:paraId="37CC7CA8" w14:textId="77777777" w:rsidR="00365D66" w:rsidRPr="00C14C3B" w:rsidRDefault="00365D66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BCF6CFC" wp14:editId="0F94EF1E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3AD71053" w14:textId="77777777" w:rsidR="00365D66" w:rsidRPr="00C14C3B" w:rsidRDefault="00365D66" w:rsidP="00C14C3B">
          <w:pPr>
            <w:pStyle w:val="Zhlav"/>
            <w:jc w:val="right"/>
          </w:pPr>
        </w:p>
      </w:tc>
    </w:tr>
  </w:tbl>
  <w:p w14:paraId="1BA7F0AF" w14:textId="77777777" w:rsidR="00365D66" w:rsidRPr="00C14C3B" w:rsidRDefault="00365D66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FA61735" wp14:editId="01D526C5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D34B7" id="Logo zdola 2,92 cm, výška loga 1,92 cm" o:spid="_x0000_s1026" style="position:absolute;z-index:2516582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93D1739" wp14:editId="67B0E6BC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5C601" id="Zápatí posl. ř. úč. X 28,7 cm" o:spid="_x0000_s1026" style="position:absolute;z-index:25165825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890A2E7" wp14:editId="2FC61AE9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B882F" id="D okraj 2,5 cm X 27,2 cm" o:spid="_x0000_s1026" style="position:absolute;z-index:2516582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E032FD0" wp14:editId="3B4E303B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AA416" id="Logo shora 1,0 cm" o:spid="_x0000_s1026" style="position:absolute;z-index:25165825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419D0FF7" wp14:editId="417A49FA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2ADF6" id="Logo zleva 1,0 cm" o:spid="_x0000_s1026" style="position:absolute;z-index:25165825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0B74CE18" wp14:editId="1B133322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0BA36" id="P okraj 1,95 cm X 19,05 cm" o:spid="_x0000_s1026" style="position:absolute;z-index:25165825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A9D4C9C" wp14:editId="0F90CB6D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1E874" id="L okraj 1,95 cm" o:spid="_x0000_s1026" style="position:absolute;z-index:25165825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8C467" wp14:editId="56F378E9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7DA245" id="H okraj 1. str. 10,3 cm" o:spid="_x0000_s1026" style="position:absolute;z-index:2516582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5726626" wp14:editId="20C5A20A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2D884" id="H okraj 7,0 cm" o:spid="_x0000_s1026" style="position:absolute;z-index:25165825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365D66" w:rsidRPr="00C14C3B" w14:paraId="76FACB65" w14:textId="77777777" w:rsidTr="00392C11">
      <w:trPr>
        <w:trHeight w:val="3231"/>
      </w:trPr>
      <w:tc>
        <w:tcPr>
          <w:tcW w:w="5386" w:type="dxa"/>
        </w:tcPr>
        <w:p w14:paraId="3AD29350" w14:textId="77777777" w:rsidR="00365D66" w:rsidRPr="00C14C3B" w:rsidRDefault="00365D66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8E61221" wp14:editId="0D52542F">
                <wp:extent cx="2119420" cy="691200"/>
                <wp:effectExtent l="0" t="0" r="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B6A458B" w14:textId="77777777" w:rsidR="00365D66" w:rsidRPr="00C14C3B" w:rsidRDefault="00365D66" w:rsidP="00C14C3B">
          <w:pPr>
            <w:pStyle w:val="Zhlav"/>
            <w:jc w:val="right"/>
          </w:pPr>
        </w:p>
      </w:tc>
    </w:tr>
  </w:tbl>
  <w:p w14:paraId="0E59E319" w14:textId="77777777" w:rsidR="00365D66" w:rsidRPr="00C14C3B" w:rsidRDefault="00365D66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743A89" wp14:editId="47F65ABB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0026D" id="H okraj 1. str. nový 7 cm" o:spid="_x0000_s1026" style="position:absolute;z-index:2516582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103A447" wp14:editId="13C22AA9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A0062" id="Logo zdola 2,92 cm, výška loga 1,92 cm" o:spid="_x0000_s1026" style="position:absolute;z-index:25165824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B5A55" wp14:editId="51F5268D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BBF88" id="Zápatí posl. ř. úč. X 28,7 cm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D4C77D" wp14:editId="31F5DF3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C41C6" id="D okraj 2,5 cm X 27,2 cm" o:spid="_x0000_s1026" style="position:absolute;z-index:25165824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0808ABC" wp14:editId="1E5714A8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16BA4" id="Logo shora 1,0 cm" o:spid="_x0000_s1026" style="position:absolute;z-index:2516582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DC03A04" wp14:editId="227E5BC9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7A116" id="Logo zleva 1,0 cm" o:spid="_x0000_s1026" style="position:absolute;z-index:25165824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493E790" wp14:editId="19276C56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7DCAA" id="P okraj 1,95 cm X 19,05 cm" o:spid="_x0000_s1026" style="position:absolute;z-index:25165824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873DDBC" wp14:editId="300E3B82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5FFEE2" id="L okraj 1,95 cm" o:spid="_x0000_s1026" style="position:absolute;z-index:25165824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0DA546" wp14:editId="7F8A26FF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04E6A4" id="H okraj 1. str. starý 10,3 cm" o:spid="_x0000_s1026" style="position:absolute;z-index:2516582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070A28" wp14:editId="131D94C0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085C9" id="H okraj 7,0 cm" o:spid="_x0000_s1026" style="position:absolute;z-index:2516582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FB4ECD"/>
    <w:multiLevelType w:val="hybridMultilevel"/>
    <w:tmpl w:val="C7EEA17C"/>
    <w:lvl w:ilvl="0" w:tplc="237246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B"/>
    <w:rsid w:val="000809E0"/>
    <w:rsid w:val="000A3455"/>
    <w:rsid w:val="000D5F23"/>
    <w:rsid w:val="001104AE"/>
    <w:rsid w:val="00181845"/>
    <w:rsid w:val="001935BA"/>
    <w:rsid w:val="001C077A"/>
    <w:rsid w:val="001C6D65"/>
    <w:rsid w:val="001F6F0D"/>
    <w:rsid w:val="00204870"/>
    <w:rsid w:val="00240911"/>
    <w:rsid w:val="00264575"/>
    <w:rsid w:val="00266C84"/>
    <w:rsid w:val="002B096F"/>
    <w:rsid w:val="002B38A4"/>
    <w:rsid w:val="003438AC"/>
    <w:rsid w:val="00365D66"/>
    <w:rsid w:val="00373773"/>
    <w:rsid w:val="00392C11"/>
    <w:rsid w:val="003D7640"/>
    <w:rsid w:val="00407AD5"/>
    <w:rsid w:val="004D5FD6"/>
    <w:rsid w:val="004E0254"/>
    <w:rsid w:val="004F233E"/>
    <w:rsid w:val="00532187"/>
    <w:rsid w:val="00541F9C"/>
    <w:rsid w:val="005A3DD7"/>
    <w:rsid w:val="005A7448"/>
    <w:rsid w:val="005E29CC"/>
    <w:rsid w:val="0061007E"/>
    <w:rsid w:val="006360E5"/>
    <w:rsid w:val="006714F5"/>
    <w:rsid w:val="00695B08"/>
    <w:rsid w:val="006A29FA"/>
    <w:rsid w:val="006E0529"/>
    <w:rsid w:val="006F474B"/>
    <w:rsid w:val="0074226F"/>
    <w:rsid w:val="00773CC1"/>
    <w:rsid w:val="007B4E25"/>
    <w:rsid w:val="007C4A9C"/>
    <w:rsid w:val="007C6FD1"/>
    <w:rsid w:val="007F21F6"/>
    <w:rsid w:val="00807249"/>
    <w:rsid w:val="00854AF7"/>
    <w:rsid w:val="00891D08"/>
    <w:rsid w:val="008953A8"/>
    <w:rsid w:val="008D6DC2"/>
    <w:rsid w:val="008F0E4E"/>
    <w:rsid w:val="008F53D3"/>
    <w:rsid w:val="00915863"/>
    <w:rsid w:val="009275CB"/>
    <w:rsid w:val="00A01ADE"/>
    <w:rsid w:val="00A03E5C"/>
    <w:rsid w:val="00A108E9"/>
    <w:rsid w:val="00A34D3B"/>
    <w:rsid w:val="00A4193F"/>
    <w:rsid w:val="00A45067"/>
    <w:rsid w:val="00AA64C3"/>
    <w:rsid w:val="00AB02AD"/>
    <w:rsid w:val="00AB0D96"/>
    <w:rsid w:val="00B0001C"/>
    <w:rsid w:val="00B4256E"/>
    <w:rsid w:val="00BC416D"/>
    <w:rsid w:val="00BE5E05"/>
    <w:rsid w:val="00C14C3B"/>
    <w:rsid w:val="00C15B2A"/>
    <w:rsid w:val="00C22FA6"/>
    <w:rsid w:val="00C40F3F"/>
    <w:rsid w:val="00C76019"/>
    <w:rsid w:val="00CB26F8"/>
    <w:rsid w:val="00D02063"/>
    <w:rsid w:val="00D205E1"/>
    <w:rsid w:val="00DB7848"/>
    <w:rsid w:val="00DE1A4F"/>
    <w:rsid w:val="00E365F9"/>
    <w:rsid w:val="00E66A17"/>
    <w:rsid w:val="00EC3786"/>
    <w:rsid w:val="00EC415B"/>
    <w:rsid w:val="00ED4F0F"/>
    <w:rsid w:val="00F25AC0"/>
    <w:rsid w:val="00F3786B"/>
    <w:rsid w:val="00F66C78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3DD9"/>
  <w15:chartTrackingRefBased/>
  <w15:docId w15:val="{BF9400D1-1CB0-4034-A6DD-0537CC2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7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86B"/>
    <w:pPr>
      <w:spacing w:after="320" w:line="32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5D66"/>
    <w:pPr>
      <w:spacing w:after="200" w:line="276" w:lineRule="auto"/>
      <w:ind w:left="720"/>
      <w:contextualSpacing/>
    </w:pPr>
    <w:rPr>
      <w:rFonts w:ascii="Arial" w:eastAsia="Calibri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se\OneDrive\02_UVTUK\01_ESS_UK\02_FAKULTY_SOU&#268;&#193;STI\23_PedF\&#352;ABLONY\hlavickovepapiry\Hlavi&#269;kov&#253;%20pap&#237;r%20s%20horizont&#225;ln&#237;m%20logem%20&#268;J%20vlevo%20naho&#345;e%20a%20spisovou%20slu&#382;bou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e3cf0-1921-49d0-a3cd-4e7c16957ce4">
      <Terms xmlns="http://schemas.microsoft.com/office/infopath/2007/PartnerControls"/>
    </lcf76f155ced4ddcb4097134ff3c332f>
    <TaxCatchAll xmlns="62f12e01-a822-4ee5-a713-7d9b401e6b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148D1A83444FB79491776BDF5376" ma:contentTypeVersion="8" ma:contentTypeDescription="Create a new document." ma:contentTypeScope="" ma:versionID="41ce36a4698740a9090ad60cd90312fa">
  <xsd:schema xmlns:xsd="http://www.w3.org/2001/XMLSchema" xmlns:xs="http://www.w3.org/2001/XMLSchema" xmlns:p="http://schemas.microsoft.com/office/2006/metadata/properties" xmlns:ns2="800e3cf0-1921-49d0-a3cd-4e7c16957ce4" xmlns:ns3="62f12e01-a822-4ee5-a713-7d9b401e6b63" targetNamespace="http://schemas.microsoft.com/office/2006/metadata/properties" ma:root="true" ma:fieldsID="e645732afa070ec935a0d2377e74d802" ns2:_="" ns3:_="">
    <xsd:import namespace="800e3cf0-1921-49d0-a3cd-4e7c16957ce4"/>
    <xsd:import namespace="62f12e01-a822-4ee5-a713-7d9b401e6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f0-1921-49d0-a3cd-4e7c16957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e01-a822-4ee5-a713-7d9b401e6b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d45bcd-87b6-40cc-a7bb-192ce85aa03f}" ma:internalName="TaxCatchAll" ma:showField="CatchAllData" ma:web="62f12e01-a822-4ee5-a713-7d9b401e6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76632-0B06-4666-B014-D7626E87BA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2f12e01-a822-4ee5-a713-7d9b401e6b63"/>
    <ds:schemaRef ds:uri="800e3cf0-1921-49d0-a3cd-4e7c16957ce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ED0274-F929-4221-8265-7BD19C529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3cf0-1921-49d0-a3cd-4e7c16957ce4"/>
    <ds:schemaRef ds:uri="62f12e01-a822-4ee5-a713-7d9b401e6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40123-7A18-4FF4-80DE-A85CF2197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horizontálním logem ČJ vlevo nahoře a spisovou službou.dotx</Template>
  <TotalTime>46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Písecký</dc:creator>
  <cp:keywords/>
  <dc:description/>
  <cp:lastModifiedBy>Ilona Macošková</cp:lastModifiedBy>
  <cp:revision>15</cp:revision>
  <cp:lastPrinted>2023-09-14T07:12:00Z</cp:lastPrinted>
  <dcterms:created xsi:type="dcterms:W3CDTF">2023-09-04T22:17:00Z</dcterms:created>
  <dcterms:modified xsi:type="dcterms:W3CDTF">2023-09-14T07:14:00Z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0x0101005F7F148D1A83444FB79491776BDF5376</vt:lpwstr>
  </property>
</Properties>
</file>