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912"/>
        <w:gridCol w:w="3114"/>
      </w:tblGrid>
      <w:tr w:rsidR="00A4193F" w14:paraId="3D6AE084" w14:textId="77777777" w:rsidTr="003438AC">
        <w:trPr>
          <w:trHeight w:val="340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49FF94" w14:textId="77777777" w:rsidR="00A4193F" w:rsidRDefault="00A4193F" w:rsidP="00C15B2A">
            <w:pPr>
              <w:pStyle w:val="Bezmezer"/>
              <w:spacing w:line="240" w:lineRule="auto"/>
              <w:ind w:left="113" w:right="113"/>
            </w:pPr>
            <w:r>
              <w:t>Č. j.: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DE9567" w14:textId="6265A48E" w:rsidR="00A4193F" w:rsidRDefault="00A4193F" w:rsidP="00C15B2A">
            <w:pPr>
              <w:pStyle w:val="Bezmezer"/>
              <w:spacing w:line="240" w:lineRule="auto"/>
              <w:ind w:left="113" w:right="113"/>
            </w:pPr>
            <w:r>
              <w:t xml:space="preserve">Vyřizuje: </w:t>
            </w:r>
            <w:r w:rsidRPr="00A01ADE">
              <w:t>Ilona Macošková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bottom"/>
          </w:tcPr>
          <w:p w14:paraId="2E8AE447" w14:textId="514D8AEF" w:rsidR="00A4193F" w:rsidRDefault="008F53D3" w:rsidP="003438AC">
            <w:pPr>
              <w:pStyle w:val="Bezmezer"/>
              <w:spacing w:line="240" w:lineRule="auto"/>
              <w:ind w:left="113" w:right="113"/>
            </w:pPr>
            <w:r>
              <w:t>V Praze</w:t>
            </w:r>
          </w:p>
        </w:tc>
      </w:tr>
      <w:tr w:rsidR="00A4193F" w14:paraId="6EC635AB" w14:textId="6AD6AB67" w:rsidTr="003438AC">
        <w:trPr>
          <w:trHeight w:val="340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14:paraId="4833FF3F" w14:textId="4BE18F2E" w:rsidR="00A4193F" w:rsidRDefault="00A4193F" w:rsidP="00C15B2A">
            <w:pPr>
              <w:pStyle w:val="Bezmezer"/>
              <w:spacing w:line="240" w:lineRule="auto"/>
              <w:ind w:left="113" w:right="113"/>
            </w:pPr>
            <w:r w:rsidRPr="006714F5">
              <w:t>UKPedF/485623/2023</w:t>
            </w: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14:paraId="0DD3DED2" w14:textId="5ED21DBB" w:rsidR="00A4193F" w:rsidRDefault="00A4193F" w:rsidP="00C15B2A">
            <w:pPr>
              <w:pStyle w:val="Bezmezer"/>
              <w:spacing w:line="240" w:lineRule="auto"/>
              <w:ind w:left="113" w:right="113"/>
            </w:pPr>
            <w:r w:rsidRPr="00C15B2A">
              <w:t>E</w:t>
            </w:r>
            <w:r>
              <w:t>-</w:t>
            </w:r>
            <w:r w:rsidRPr="00C15B2A">
              <w:t>mail:</w:t>
            </w:r>
            <w:r>
              <w:t xml:space="preserve"> </w:t>
            </w:r>
            <w:r w:rsidRPr="00A01ADE">
              <w:t>ilona.macoskova@pedf.cuni.cz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487A7C7D" w14:textId="3F7A1144" w:rsidR="00A4193F" w:rsidRPr="00C15B2A" w:rsidRDefault="00D205E1" w:rsidP="003438AC">
            <w:pPr>
              <w:pStyle w:val="Bezmezer"/>
              <w:spacing w:line="240" w:lineRule="auto"/>
              <w:ind w:left="113" w:right="113"/>
            </w:pPr>
            <w:r w:rsidRPr="00D205E1">
              <w:t>14.9.2023</w:t>
            </w:r>
          </w:p>
        </w:tc>
      </w:tr>
    </w:tbl>
    <w:p w14:paraId="0BBD2600" w14:textId="5B37B9D7" w:rsidR="008B6C6D" w:rsidRPr="008B6C6D" w:rsidRDefault="00695B08" w:rsidP="008B6C6D">
      <w:pPr>
        <w:pStyle w:val="Nzev"/>
        <w:rPr>
          <w:rFonts w:ascii="Arial" w:hAnsi="Arial" w:cs="Arial"/>
          <w:sz w:val="22"/>
          <w:szCs w:val="22"/>
        </w:rPr>
      </w:pPr>
      <w:r w:rsidRPr="008B6C6D">
        <w:rPr>
          <w:sz w:val="22"/>
          <w:szCs w:val="22"/>
        </w:rPr>
        <w:t xml:space="preserve">Rozhodnutí o výsledku </w:t>
      </w:r>
      <w:r w:rsidR="008B6C6D" w:rsidRPr="008B6C6D">
        <w:rPr>
          <w:rFonts w:ascii="Arial" w:eastAsia="Times New Roman" w:hAnsi="Arial" w:cs="Arial"/>
          <w:bCs/>
          <w:kern w:val="32"/>
          <w:sz w:val="22"/>
          <w:szCs w:val="22"/>
        </w:rPr>
        <w:t>výběrového řízení UKPedF/318731/2023</w:t>
      </w:r>
      <w:r w:rsidR="008B6C6D" w:rsidRPr="008B6C6D">
        <w:rPr>
          <w:rFonts w:ascii="Arial" w:eastAsia="Times New Roman" w:hAnsi="Arial" w:cs="Arial"/>
          <w:bCs/>
          <w:kern w:val="32"/>
          <w:sz w:val="22"/>
          <w:szCs w:val="22"/>
        </w:rPr>
        <w:br/>
        <w:t>na obsazení míst akademických pracovníků na katedře tělesné výchovy</w:t>
      </w:r>
    </w:p>
    <w:p w14:paraId="72677602" w14:textId="77777777" w:rsidR="008B6C6D" w:rsidRDefault="008B6C6D" w:rsidP="008B6C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Výběrová komise ve složení </w:t>
      </w:r>
      <w:r>
        <w:rPr>
          <w:rFonts w:ascii="Arial" w:hAnsi="Arial" w:cs="Arial"/>
          <w:sz w:val="22"/>
        </w:rPr>
        <w:tab/>
      </w:r>
    </w:p>
    <w:p w14:paraId="06272AC8" w14:textId="38E0EA2D" w:rsidR="008B6C6D" w:rsidRDefault="008B6C6D" w:rsidP="008B6C6D">
      <w:pPr>
        <w:spacing w:before="120" w:line="0" w:lineRule="atLeast"/>
        <w:ind w:left="1423" w:hanging="14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Předsedkyně: </w:t>
      </w:r>
      <w:r>
        <w:rPr>
          <w:rFonts w:ascii="Arial" w:hAnsi="Arial" w:cs="Arial"/>
          <w:sz w:val="22"/>
        </w:rPr>
        <w:tab/>
        <w:t xml:space="preserve">PhDr. Jiřina Jiřičková, Ph.D.                                                          </w:t>
      </w:r>
      <w:r>
        <w:rPr>
          <w:rFonts w:ascii="Arial" w:hAnsi="Arial" w:cs="Arial"/>
          <w:sz w:val="22"/>
        </w:rPr>
        <w:tab/>
      </w:r>
    </w:p>
    <w:p w14:paraId="27A0FE78" w14:textId="347D42B3" w:rsidR="008B6C6D" w:rsidRDefault="008B6C6D" w:rsidP="008B6C6D">
      <w:pPr>
        <w:spacing w:after="280"/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Členové: </w:t>
      </w:r>
      <w:r>
        <w:rPr>
          <w:rFonts w:ascii="Arial" w:hAnsi="Arial" w:cs="Arial"/>
          <w:sz w:val="22"/>
        </w:rPr>
        <w:tab/>
        <w:t xml:space="preserve">prof. PhDr. Soňa Jandová, Ph.D. </w:t>
      </w:r>
      <w:r>
        <w:rPr>
          <w:rFonts w:ascii="Arial" w:hAnsi="Arial" w:cs="Arial"/>
          <w:sz w:val="22"/>
        </w:rPr>
        <w:br/>
        <w:t xml:space="preserve">PhDr. Martin Dlouhý, Ph.D.                                                                                                           </w:t>
      </w:r>
    </w:p>
    <w:p w14:paraId="664F03D4" w14:textId="3E1C2665" w:rsidR="008B6C6D" w:rsidRDefault="008B6C6D" w:rsidP="008B6C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svém jednání dne 7.9.2023 na základě tajného hlasování rozhodla </w:t>
      </w:r>
    </w:p>
    <w:p w14:paraId="58F9C56F" w14:textId="58556FE3" w:rsidR="008B6C6D" w:rsidRPr="008B6C6D" w:rsidRDefault="008B6C6D" w:rsidP="008B6C6D">
      <w:pPr>
        <w:pStyle w:val="Odstavecseseznamem"/>
        <w:numPr>
          <w:ilvl w:val="0"/>
          <w:numId w:val="19"/>
        </w:numPr>
        <w:rPr>
          <w:rFonts w:cs="Arial"/>
        </w:rPr>
      </w:pPr>
      <w:r w:rsidRPr="008B6C6D">
        <w:rPr>
          <w:rFonts w:cs="Arial"/>
        </w:rPr>
        <w:t xml:space="preserve">na místo a) doporučit k přijetí dva uchazeče na místa asistentů. Ostatní uchazeči nebyli k přijetí doporučeni. </w:t>
      </w:r>
      <w:r>
        <w:rPr>
          <w:rFonts w:cs="Arial"/>
        </w:rPr>
        <w:br/>
      </w:r>
    </w:p>
    <w:p w14:paraId="6CAF5FBE" w14:textId="4BC28CF2" w:rsidR="008B6C6D" w:rsidRPr="008B6C6D" w:rsidRDefault="008B6C6D" w:rsidP="008B6C6D">
      <w:pPr>
        <w:pStyle w:val="Odstavecseseznamem"/>
        <w:numPr>
          <w:ilvl w:val="0"/>
          <w:numId w:val="19"/>
        </w:numPr>
        <w:rPr>
          <w:rFonts w:cs="Arial"/>
        </w:rPr>
      </w:pPr>
      <w:r w:rsidRPr="008B6C6D">
        <w:rPr>
          <w:rFonts w:cs="Arial"/>
        </w:rPr>
        <w:t>na místo b) doporučit k přijetí jednoho uchazeče na pozici profesora.</w:t>
      </w:r>
    </w:p>
    <w:p w14:paraId="0052CBBD" w14:textId="03E15C14" w:rsidR="008B6C6D" w:rsidRDefault="008B6C6D" w:rsidP="008B6C6D">
      <w:pPr>
        <w:tabs>
          <w:tab w:val="left" w:pos="157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bookmarkStart w:id="0" w:name="_GoBack"/>
      <w:bookmarkEnd w:id="0"/>
    </w:p>
    <w:p w14:paraId="3AF78E08" w14:textId="3439AB85" w:rsidR="008B6C6D" w:rsidRDefault="008B6C6D" w:rsidP="008B6C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Rozhodnutí děkana:</w:t>
      </w:r>
      <w:r>
        <w:rPr>
          <w:rFonts w:ascii="Arial" w:hAnsi="Arial" w:cs="Arial"/>
          <w:sz w:val="22"/>
        </w:rPr>
        <w:br/>
        <w:t>Doporučení uchazeči budou přijati.</w:t>
      </w:r>
    </w:p>
    <w:p w14:paraId="52A608A4" w14:textId="77777777" w:rsidR="008B6C6D" w:rsidRDefault="008B6C6D" w:rsidP="008B6C6D">
      <w:pPr>
        <w:rPr>
          <w:rFonts w:ascii="Arial" w:hAnsi="Arial" w:cs="Arial"/>
          <w:sz w:val="22"/>
        </w:rPr>
      </w:pPr>
    </w:p>
    <w:p w14:paraId="46A65C03" w14:textId="77777777" w:rsidR="008B6C6D" w:rsidRDefault="008B6C6D" w:rsidP="008B6C6D">
      <w:pPr>
        <w:rPr>
          <w:rFonts w:ascii="Arial" w:hAnsi="Arial" w:cs="Arial"/>
          <w:sz w:val="22"/>
        </w:rPr>
      </w:pPr>
    </w:p>
    <w:p w14:paraId="7724B029" w14:textId="77777777" w:rsidR="008B6C6D" w:rsidRDefault="008B6C6D" w:rsidP="008B6C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prof. PaedDr. Michal Nedělka, Dr.</w:t>
      </w:r>
      <w:r>
        <w:rPr>
          <w:rFonts w:ascii="Arial" w:hAnsi="Arial" w:cs="Arial"/>
          <w:sz w:val="22"/>
        </w:rPr>
        <w:br/>
        <w:t>děkan</w:t>
      </w:r>
    </w:p>
    <w:p w14:paraId="0C37CF33" w14:textId="77777777" w:rsidR="00C22FA6" w:rsidRPr="00C22FA6" w:rsidRDefault="00C22FA6" w:rsidP="00181845"/>
    <w:sectPr w:rsidR="00C22FA6" w:rsidRPr="00C22FA6" w:rsidSect="00B425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969" w:right="1106" w:bottom="1418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C261" w14:textId="77777777" w:rsidR="008B6C6D" w:rsidRDefault="008B6C6D" w:rsidP="000809E0">
      <w:pPr>
        <w:spacing w:after="0" w:line="240" w:lineRule="auto"/>
      </w:pPr>
      <w:r>
        <w:separator/>
      </w:r>
    </w:p>
  </w:endnote>
  <w:endnote w:type="continuationSeparator" w:id="0">
    <w:p w14:paraId="2E55C2EB" w14:textId="77777777" w:rsidR="008B6C6D" w:rsidRDefault="008B6C6D" w:rsidP="000809E0">
      <w:pPr>
        <w:spacing w:after="0" w:line="240" w:lineRule="auto"/>
      </w:pPr>
      <w:r>
        <w:continuationSeparator/>
      </w:r>
    </w:p>
  </w:endnote>
  <w:endnote w:type="continuationNotice" w:id="1">
    <w:p w14:paraId="23E10239" w14:textId="77777777" w:rsidR="001957DD" w:rsidRDefault="00195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D537" w14:textId="77777777" w:rsidR="008B6C6D" w:rsidRDefault="008B6C6D" w:rsidP="00A34D3B">
    <w:pPr>
      <w:pStyle w:val="Zpat"/>
    </w:pPr>
    <w:r>
      <w:t>Univerzita Karlova, Pedagogická fakulta, Magdalény Rettigové 4, 116 39 Praha 1,</w:t>
    </w:r>
  </w:p>
  <w:p w14:paraId="1D514EA3" w14:textId="77777777" w:rsidR="008B6C6D" w:rsidRDefault="008B6C6D" w:rsidP="00A34D3B">
    <w:pPr>
      <w:pStyle w:val="Zpat"/>
    </w:pPr>
    <w:r>
      <w:t xml:space="preserve">IČ: 00216208, DIČ: CZ00216208, Tel.: +420 221 900 111, </w:t>
    </w:r>
    <w:hyperlink r:id="rId1" w:history="1">
      <w:r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78CB" w14:textId="77777777" w:rsidR="008B6C6D" w:rsidRDefault="008B6C6D" w:rsidP="00A34D3B">
    <w:pPr>
      <w:pStyle w:val="Zpat"/>
    </w:pPr>
    <w:r>
      <w:t>Pedagogická fakulta, Univerzita Karlova, Magdalény Rettigové 4, 116 39 Praha 1,</w:t>
    </w:r>
  </w:p>
  <w:p w14:paraId="6533FA35" w14:textId="77777777" w:rsidR="008B6C6D" w:rsidRDefault="008B6C6D" w:rsidP="00A34D3B">
    <w:pPr>
      <w:pStyle w:val="Zpat"/>
    </w:pPr>
    <w:r>
      <w:t xml:space="preserve">IČ: 00216208, DIČ: CZ00216208, Tel.: +420 221 900 111, </w:t>
    </w:r>
    <w:hyperlink r:id="rId1" w:history="1">
      <w:r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0C5E" w14:textId="77777777" w:rsidR="008B6C6D" w:rsidRDefault="008B6C6D" w:rsidP="000809E0">
      <w:pPr>
        <w:spacing w:after="0" w:line="240" w:lineRule="auto"/>
      </w:pPr>
      <w:r>
        <w:separator/>
      </w:r>
    </w:p>
  </w:footnote>
  <w:footnote w:type="continuationSeparator" w:id="0">
    <w:p w14:paraId="4F7038C5" w14:textId="77777777" w:rsidR="008B6C6D" w:rsidRDefault="008B6C6D" w:rsidP="000809E0">
      <w:pPr>
        <w:spacing w:after="0" w:line="240" w:lineRule="auto"/>
      </w:pPr>
      <w:r>
        <w:continuationSeparator/>
      </w:r>
    </w:p>
  </w:footnote>
  <w:footnote w:type="continuationNotice" w:id="1">
    <w:p w14:paraId="17B847BA" w14:textId="77777777" w:rsidR="001957DD" w:rsidRDefault="00195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8B6C6D" w:rsidRPr="00C14C3B" w14:paraId="679A0B14" w14:textId="77777777" w:rsidTr="00C14C3B">
      <w:tc>
        <w:tcPr>
          <w:tcW w:w="4842" w:type="dxa"/>
        </w:tcPr>
        <w:p w14:paraId="37CC7CA8" w14:textId="77777777" w:rsidR="008B6C6D" w:rsidRPr="00C14C3B" w:rsidRDefault="008B6C6D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BCF6CFC" wp14:editId="0F94EF1E">
                <wp:extent cx="2119420" cy="691200"/>
                <wp:effectExtent l="0" t="0" r="0" b="0"/>
                <wp:docPr id="21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3AD71053" w14:textId="77777777" w:rsidR="008B6C6D" w:rsidRPr="00C14C3B" w:rsidRDefault="008B6C6D" w:rsidP="00C14C3B">
          <w:pPr>
            <w:pStyle w:val="Zhlav"/>
            <w:jc w:val="right"/>
          </w:pPr>
        </w:p>
      </w:tc>
    </w:tr>
  </w:tbl>
  <w:p w14:paraId="1BA7F0AF" w14:textId="77777777" w:rsidR="008B6C6D" w:rsidRPr="00C14C3B" w:rsidRDefault="008B6C6D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5FA61735" wp14:editId="01D526C5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5E1C39" id="Logo zdola 2,92 cm, výška loga 1,92 cm" o:spid="_x0000_s1026" style="position:absolute;z-index:2516582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93D1739" wp14:editId="67B0E6BC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445AC9" id="Zápatí posl. ř. úč. X 28,7 cm" o:spid="_x0000_s1026" style="position:absolute;z-index:25165825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890A2E7" wp14:editId="2FC61AE9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21762F" id="D okraj 2,5 cm X 27,2 cm" o:spid="_x0000_s1026" style="position:absolute;z-index:2516582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5E032FD0" wp14:editId="3B4E303B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D43F1B" id="Logo shora 1,0 cm" o:spid="_x0000_s1026" style="position:absolute;z-index:251658257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419D0FF7" wp14:editId="417A49FA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36DC8" id="Logo zleva 1,0 cm" o:spid="_x0000_s1026" style="position:absolute;z-index:25165825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0B74CE18" wp14:editId="1B133322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3FB65" id="P okraj 1,95 cm X 19,05 cm" o:spid="_x0000_s1026" style="position:absolute;z-index:25165825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A9D4C9C" wp14:editId="0F90CB6D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718C3" id="L okraj 1,95 cm" o:spid="_x0000_s1026" style="position:absolute;z-index:25165825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8C467" wp14:editId="56F378E9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23A54E" id="H okraj 1. str. 10,3 cm" o:spid="_x0000_s1026" style="position:absolute;z-index:2516582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55726626" wp14:editId="20C5A20A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A00B17" id="H okraj 7,0 cm" o:spid="_x0000_s1026" style="position:absolute;z-index:25165825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8B6C6D" w:rsidRPr="00C14C3B" w14:paraId="76FACB65" w14:textId="77777777" w:rsidTr="00392C11">
      <w:trPr>
        <w:trHeight w:val="3231"/>
      </w:trPr>
      <w:tc>
        <w:tcPr>
          <w:tcW w:w="5386" w:type="dxa"/>
        </w:tcPr>
        <w:p w14:paraId="3AD29350" w14:textId="77777777" w:rsidR="008B6C6D" w:rsidRPr="00C14C3B" w:rsidRDefault="008B6C6D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8E61221" wp14:editId="0D52542F">
                <wp:extent cx="2119420" cy="691200"/>
                <wp:effectExtent l="0" t="0" r="0" b="0"/>
                <wp:docPr id="1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3B6A458B" w14:textId="77777777" w:rsidR="008B6C6D" w:rsidRPr="00C14C3B" w:rsidRDefault="008B6C6D" w:rsidP="00C14C3B">
          <w:pPr>
            <w:pStyle w:val="Zhlav"/>
            <w:jc w:val="right"/>
          </w:pPr>
        </w:p>
      </w:tc>
    </w:tr>
  </w:tbl>
  <w:p w14:paraId="0E59E319" w14:textId="77777777" w:rsidR="008B6C6D" w:rsidRPr="00C14C3B" w:rsidRDefault="008B6C6D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A743A89" wp14:editId="47F65ABB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89B01C" id="H okraj 1. str. nový 7 cm" o:spid="_x0000_s1026" style="position:absolute;z-index:2516582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103A447" wp14:editId="13C22AA9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C01F1" id="Logo zdola 2,92 cm, výška loga 1,92 cm" o:spid="_x0000_s1026" style="position:absolute;z-index:251658247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B5A55" wp14:editId="51F5268D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50C9F6" id="Zápatí posl. ř. úč. X 28,7 cm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D4C77D" wp14:editId="31F5DF34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35CFB8" id="D okraj 2,5 cm X 27,2 cm" o:spid="_x0000_s1026" style="position:absolute;z-index:25165824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0808ABC" wp14:editId="1E5714A8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6F787" id="Logo shora 1,0 cm" o:spid="_x0000_s1026" style="position:absolute;z-index:2516582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DC03A04" wp14:editId="227E5BC9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B43D0" id="Logo zleva 1,0 cm" o:spid="_x0000_s1026" style="position:absolute;z-index:25165824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493E790" wp14:editId="19276C56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CADB2C" id="P okraj 1,95 cm X 19,05 cm" o:spid="_x0000_s1026" style="position:absolute;z-index:25165824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873DDBC" wp14:editId="300E3B82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255818" id="L okraj 1,95 cm" o:spid="_x0000_s1026" style="position:absolute;z-index:25165824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0DA546" wp14:editId="7F8A26FF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47E209" id="H okraj 1. str. starý 10,3 cm" o:spid="_x0000_s1026" style="position:absolute;z-index:2516582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2070A28" wp14:editId="131D94C0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1084C" id="H okraj 7,0 cm" o:spid="_x0000_s1026" style="position:absolute;z-index:2516582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E5015"/>
    <w:multiLevelType w:val="hybridMultilevel"/>
    <w:tmpl w:val="0FF6A1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B4ECD"/>
    <w:multiLevelType w:val="hybridMultilevel"/>
    <w:tmpl w:val="C7EEA17C"/>
    <w:lvl w:ilvl="0" w:tplc="237246BA">
      <w:start w:val="1"/>
      <w:numFmt w:val="lowerLetter"/>
      <w:lvlText w:val="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5B"/>
    <w:rsid w:val="000809E0"/>
    <w:rsid w:val="000A3455"/>
    <w:rsid w:val="000D5F23"/>
    <w:rsid w:val="001104AE"/>
    <w:rsid w:val="00181845"/>
    <w:rsid w:val="001935BA"/>
    <w:rsid w:val="001957DD"/>
    <w:rsid w:val="001C077A"/>
    <w:rsid w:val="001C6D65"/>
    <w:rsid w:val="001F6F0D"/>
    <w:rsid w:val="00204870"/>
    <w:rsid w:val="00240911"/>
    <w:rsid w:val="00264575"/>
    <w:rsid w:val="00266C84"/>
    <w:rsid w:val="002B096F"/>
    <w:rsid w:val="002B38A4"/>
    <w:rsid w:val="003438AC"/>
    <w:rsid w:val="00373773"/>
    <w:rsid w:val="00392C11"/>
    <w:rsid w:val="003D7640"/>
    <w:rsid w:val="00407AD5"/>
    <w:rsid w:val="004D5FD6"/>
    <w:rsid w:val="004E0254"/>
    <w:rsid w:val="004F233E"/>
    <w:rsid w:val="00532187"/>
    <w:rsid w:val="00541F9C"/>
    <w:rsid w:val="005A3DD7"/>
    <w:rsid w:val="005A7448"/>
    <w:rsid w:val="005E29CC"/>
    <w:rsid w:val="0061007E"/>
    <w:rsid w:val="006360E5"/>
    <w:rsid w:val="006714F5"/>
    <w:rsid w:val="00695B08"/>
    <w:rsid w:val="006A29FA"/>
    <w:rsid w:val="006E0529"/>
    <w:rsid w:val="006F474B"/>
    <w:rsid w:val="0074226F"/>
    <w:rsid w:val="00773CC1"/>
    <w:rsid w:val="007B4E25"/>
    <w:rsid w:val="007C4A9C"/>
    <w:rsid w:val="007C6FD1"/>
    <w:rsid w:val="007F21F6"/>
    <w:rsid w:val="00807249"/>
    <w:rsid w:val="00854AF7"/>
    <w:rsid w:val="00891D08"/>
    <w:rsid w:val="008953A8"/>
    <w:rsid w:val="008B6C6D"/>
    <w:rsid w:val="008D6DC2"/>
    <w:rsid w:val="008F0E4E"/>
    <w:rsid w:val="008F53D3"/>
    <w:rsid w:val="00915863"/>
    <w:rsid w:val="009275CB"/>
    <w:rsid w:val="00A01ADE"/>
    <w:rsid w:val="00A03E5C"/>
    <w:rsid w:val="00A34D3B"/>
    <w:rsid w:val="00A4193F"/>
    <w:rsid w:val="00A45067"/>
    <w:rsid w:val="00AA64C3"/>
    <w:rsid w:val="00AB02AD"/>
    <w:rsid w:val="00AB0D96"/>
    <w:rsid w:val="00B0001C"/>
    <w:rsid w:val="00B4256E"/>
    <w:rsid w:val="00BC416D"/>
    <w:rsid w:val="00BE5E05"/>
    <w:rsid w:val="00C14C3B"/>
    <w:rsid w:val="00C15B2A"/>
    <w:rsid w:val="00C22FA6"/>
    <w:rsid w:val="00C40F3F"/>
    <w:rsid w:val="00C76019"/>
    <w:rsid w:val="00CB26F8"/>
    <w:rsid w:val="00D02063"/>
    <w:rsid w:val="00D205E1"/>
    <w:rsid w:val="00DB7848"/>
    <w:rsid w:val="00DE1A4F"/>
    <w:rsid w:val="00E66A17"/>
    <w:rsid w:val="00EC3786"/>
    <w:rsid w:val="00EC415B"/>
    <w:rsid w:val="00ED4F0F"/>
    <w:rsid w:val="00F25AC0"/>
    <w:rsid w:val="00F3786B"/>
    <w:rsid w:val="00F66C78"/>
    <w:rsid w:val="00F819F4"/>
    <w:rsid w:val="00FA192A"/>
    <w:rsid w:val="00FA5B81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73DD9"/>
  <w15:chartTrackingRefBased/>
  <w15:docId w15:val="{BF9400D1-1CB0-4034-A6DD-0537CC2A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7" w:unhideWhenUsed="1"/>
    <w:lsdException w:name="footer" w:semiHidden="1" w:uiPriority="3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86B"/>
    <w:pPr>
      <w:spacing w:after="320" w:line="32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/>
      <w:contextualSpacing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/>
      <w:jc w:val="right"/>
    </w:p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/>
      <w:contextualSpacing/>
    </w:pPr>
    <w:rPr>
      <w:noProof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/>
      <w:ind w:left="568"/>
      <w:contextualSpacing/>
    </w:pPr>
    <w:rPr>
      <w:noProof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/>
      <w:ind w:hanging="284"/>
      <w:contextualSpacing/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B6C6D"/>
    <w:pPr>
      <w:spacing w:after="200" w:line="276" w:lineRule="auto"/>
      <w:ind w:left="720"/>
      <w:contextualSpacing/>
    </w:pPr>
    <w:rPr>
      <w:rFonts w:ascii="Arial" w:eastAsia="Calibri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se\OneDrive\02_UVTUK\01_ESS_UK\02_FAKULTY_SOU&#268;&#193;STI\23_PedF\&#352;ABLONY\hlavickovepapiry\Hlavi&#269;kov&#253;%20pap&#237;r%20s%20horizont&#225;ln&#237;m%20logem%20&#268;J%20vlevo%20naho&#345;e%20a%20spisovou%20slu&#382;bou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148D1A83444FB79491776BDF5376" ma:contentTypeVersion="8" ma:contentTypeDescription="Create a new document." ma:contentTypeScope="" ma:versionID="41ce36a4698740a9090ad60cd90312fa">
  <xsd:schema xmlns:xsd="http://www.w3.org/2001/XMLSchema" xmlns:xs="http://www.w3.org/2001/XMLSchema" xmlns:p="http://schemas.microsoft.com/office/2006/metadata/properties" xmlns:ns2="800e3cf0-1921-49d0-a3cd-4e7c16957ce4" xmlns:ns3="62f12e01-a822-4ee5-a713-7d9b401e6b63" targetNamespace="http://schemas.microsoft.com/office/2006/metadata/properties" ma:root="true" ma:fieldsID="e645732afa070ec935a0d2377e74d802" ns2:_="" ns3:_="">
    <xsd:import namespace="800e3cf0-1921-49d0-a3cd-4e7c16957ce4"/>
    <xsd:import namespace="62f12e01-a822-4ee5-a713-7d9b401e6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f0-1921-49d0-a3cd-4e7c16957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2e01-a822-4ee5-a713-7d9b401e6b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d45bcd-87b6-40cc-a7bb-192ce85aa03f}" ma:internalName="TaxCatchAll" ma:showField="CatchAllData" ma:web="62f12e01-a822-4ee5-a713-7d9b401e6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e3cf0-1921-49d0-a3cd-4e7c16957ce4">
      <Terms xmlns="http://schemas.microsoft.com/office/infopath/2007/PartnerControls"/>
    </lcf76f155ced4ddcb4097134ff3c332f>
    <TaxCatchAll xmlns="62f12e01-a822-4ee5-a713-7d9b401e6b63" xsi:nil="true"/>
  </documentManagement>
</p:properties>
</file>

<file path=customXml/itemProps1.xml><?xml version="1.0" encoding="utf-8"?>
<ds:datastoreItem xmlns:ds="http://schemas.openxmlformats.org/officeDocument/2006/customXml" ds:itemID="{95ED0274-F929-4221-8265-7BD19C529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3cf0-1921-49d0-a3cd-4e7c16957ce4"/>
    <ds:schemaRef ds:uri="62f12e01-a822-4ee5-a713-7d9b401e6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40123-7A18-4FF4-80DE-A85CF2197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76632-0B06-4666-B014-D7626E87BA06}">
  <ds:schemaRefs>
    <ds:schemaRef ds:uri="http://purl.org/dc/terms/"/>
    <ds:schemaRef ds:uri="http://schemas.microsoft.com/office/2006/documentManagement/types"/>
    <ds:schemaRef ds:uri="62f12e01-a822-4ee5-a713-7d9b401e6b63"/>
    <ds:schemaRef ds:uri="800e3cf0-1921-49d0-a3cd-4e7c16957ce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horizontálním logem ČJ vlevo nahoře a spisovou službou.dotx</Template>
  <TotalTime>47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Písecký</dc:creator>
  <cp:keywords/>
  <dc:description/>
  <cp:lastModifiedBy>Ilona Macošková</cp:lastModifiedBy>
  <cp:revision>15</cp:revision>
  <cp:lastPrinted>2023-09-14T07:43:00Z</cp:lastPrinted>
  <dcterms:created xsi:type="dcterms:W3CDTF">2023-09-04T22:17:00Z</dcterms:created>
  <dcterms:modified xsi:type="dcterms:W3CDTF">2023-09-14T07:43:00Z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0x0101005F7F148D1A83444FB79491776BDF5376</vt:lpwstr>
  </property>
</Properties>
</file>