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6001A4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C0504D" w:themeColor="accent2"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sz w:val="20"/>
          <w:szCs w:val="20"/>
          <w:lang w:eastAsia="cs-CZ"/>
        </w:rPr>
        <w:t>Děkan Pedagogické fakulty Univerzity Karlovy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 y p i s u j e  </w:t>
      </w:r>
      <w:r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ý b ě r o v </w:t>
      </w:r>
      <w:r w:rsidR="00BF363B"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>é</w:t>
      </w:r>
      <w:r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>   ř í z e n í</w:t>
      </w: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3A6560" w:rsidRPr="00FF40F9">
        <w:rPr>
          <w:rFonts w:ascii="Arial" w:eastAsia="Times New Roman" w:hAnsi="Arial" w:cs="Arial"/>
          <w:sz w:val="20"/>
          <w:szCs w:val="20"/>
          <w:lang w:eastAsia="cs-CZ"/>
        </w:rPr>
        <w:t>UKPedF/</w:t>
      </w:r>
      <w:r w:rsidR="00356768">
        <w:rPr>
          <w:rFonts w:ascii="Arial" w:eastAsia="Times New Roman" w:hAnsi="Arial" w:cs="Arial"/>
          <w:sz w:val="20"/>
          <w:szCs w:val="20"/>
          <w:lang w:eastAsia="cs-CZ"/>
        </w:rPr>
        <w:t>560604</w:t>
      </w:r>
      <w:r w:rsidR="00D5692C">
        <w:rPr>
          <w:rFonts w:ascii="Arial" w:eastAsia="Times New Roman" w:hAnsi="Arial" w:cs="Arial"/>
          <w:sz w:val="20"/>
          <w:szCs w:val="20"/>
          <w:lang w:eastAsia="cs-CZ"/>
        </w:rPr>
        <w:t>/2023</w:t>
      </w:r>
      <w:r w:rsidR="003A6560" w:rsidRPr="00FF40F9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  <w:br/>
      </w:r>
      <w:r w:rsidRPr="00B9085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na míst</w:t>
      </w:r>
      <w:r w:rsidR="00D5692C" w:rsidRPr="00B9085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 xml:space="preserve">o </w:t>
      </w:r>
      <w:r w:rsidR="00356768" w:rsidRPr="00B9085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docenta/docentky nebo odborného asistenta/odborné asistentky</w:t>
      </w:r>
      <w:r w:rsidR="00D5692C" w:rsidRPr="00B9085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br/>
        <w:t xml:space="preserve"> n</w:t>
      </w:r>
      <w:r w:rsidR="006001A4" w:rsidRPr="00B9085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 xml:space="preserve">a katedře </w:t>
      </w:r>
      <w:r w:rsidR="00D5692C" w:rsidRPr="00B9085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českého jazyka</w:t>
      </w:r>
      <w:r w:rsidR="000D3E5D" w:rsidRPr="00B9085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br/>
      </w:r>
    </w:p>
    <w:p w:rsidR="000D3E5D" w:rsidRPr="006001A4" w:rsidRDefault="000D3E5D" w:rsidP="006001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cs-CZ"/>
        </w:rPr>
      </w:pPr>
      <w:r w:rsidRPr="006001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Základní požadavky</w:t>
      </w:r>
      <w:r w:rsidRPr="006001A4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cs-CZ"/>
        </w:rPr>
        <w:t>:</w:t>
      </w:r>
    </w:p>
    <w:p w:rsidR="005035B4" w:rsidRPr="00226DD7" w:rsidRDefault="005035B4" w:rsidP="00600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VŠ </w:t>
      </w:r>
      <w:r w:rsid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vzdělání v oboru český jazyk</w:t>
      </w:r>
    </w:p>
    <w:p w:rsidR="00D5692C" w:rsidRDefault="00226DD7" w:rsidP="00B82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</w:t>
      </w:r>
      <w:r w:rsidR="005035B4" w:rsidRP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ědecká hodnost Ph.D.</w:t>
      </w:r>
      <w:r w:rsidR="0035676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v oboru Český jazyk nebo Didaktika českého jazyka (ev. Pedagogika- didaktika českého jazyka)</w:t>
      </w:r>
    </w:p>
    <w:p w:rsidR="00356768" w:rsidRDefault="00356768" w:rsidP="00B82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 případě pozice docent/ka je vyžadována obhájená habilitační práce z oblasti didaktiky českého jazyka</w:t>
      </w:r>
    </w:p>
    <w:p w:rsidR="005035B4" w:rsidRPr="00D5692C" w:rsidRDefault="00D5692C" w:rsidP="00B82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m</w:t>
      </w:r>
      <w:r w:rsidR="005035B4" w:rsidRP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inimálně </w:t>
      </w:r>
      <w:r w:rsidR="00356768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5 let pedagogické praxe (ZŠ, SŠ nebo VŠ v oboru)</w:t>
      </w:r>
      <w:r w:rsidR="005035B4" w:rsidRP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rok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y</w:t>
      </w:r>
      <w:r w:rsidR="005035B4" w:rsidRPr="00D5692C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pedagogické praxe na vysoké škole</w:t>
      </w:r>
    </w:p>
    <w:p w:rsidR="000D3E5D" w:rsidRPr="005035B4" w:rsidRDefault="000D3E5D" w:rsidP="006001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26D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Ostatní </w:t>
      </w:r>
      <w:r w:rsidRPr="005035B4">
        <w:rPr>
          <w:rFonts w:ascii="Arial" w:eastAsia="Times New Roman" w:hAnsi="Arial" w:cs="Arial"/>
          <w:b/>
          <w:sz w:val="20"/>
          <w:szCs w:val="20"/>
          <w:lang w:eastAsia="cs-CZ"/>
        </w:rPr>
        <w:t>požadavky:</w:t>
      </w:r>
    </w:p>
    <w:p w:rsidR="005035B4" w:rsidRPr="00356768" w:rsidRDefault="00356768" w:rsidP="006001A4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výzkumné zaměření Český jazyk a didaktika českého jazyka (zaměření na žáky se SVP vítáno)</w:t>
      </w:r>
    </w:p>
    <w:p w:rsidR="00356768" w:rsidRPr="00356768" w:rsidRDefault="00356768" w:rsidP="006001A4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doložená publikační činnost v oblasti českého jazyka a didaktiky českého jazyka</w:t>
      </w:r>
    </w:p>
    <w:p w:rsidR="00356768" w:rsidRPr="00356768" w:rsidRDefault="00356768" w:rsidP="006001A4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zkušenost s prací ve výzkumných projektech</w:t>
      </w:r>
    </w:p>
    <w:p w:rsidR="00356768" w:rsidRPr="00356768" w:rsidRDefault="00356768" w:rsidP="006001A4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aktivní účast na konferencích na národní/mezinárodní úrovni</w:t>
      </w:r>
    </w:p>
    <w:p w:rsidR="00356768" w:rsidRPr="00356768" w:rsidRDefault="00356768" w:rsidP="00BB4D39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356768">
        <w:rPr>
          <w:rFonts w:ascii="Arial" w:eastAsia="Times New Roman" w:hAnsi="Arial" w:cs="Arial"/>
          <w:sz w:val="20"/>
          <w:szCs w:val="20"/>
          <w:lang w:eastAsia="cs-CZ"/>
        </w:rPr>
        <w:t>schopnost implementace nejnovějších trendů didaktiky českého jazyka do VŠ výuky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(stručnou koncepci výuky uchazeč/ka doloží spolu s přihláškou)</w:t>
      </w:r>
    </w:p>
    <w:p w:rsidR="00356768" w:rsidRPr="00356768" w:rsidRDefault="00356768" w:rsidP="00BB4D39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 pozice odborného asistenta perspektiva habilitačního řízení</w:t>
      </w:r>
      <w:r w:rsidRPr="0035676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6001A4" w:rsidRPr="00356768" w:rsidRDefault="00356768" w:rsidP="00BB4D39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356768">
        <w:rPr>
          <w:rFonts w:ascii="Arial" w:eastAsia="Times New Roman" w:hAnsi="Arial" w:cs="Arial"/>
          <w:sz w:val="20"/>
          <w:szCs w:val="20"/>
          <w:lang w:eastAsia="cs-CZ"/>
        </w:rPr>
        <w:t>dobrá</w:t>
      </w:r>
      <w:r w:rsidR="006001A4" w:rsidRPr="00356768">
        <w:rPr>
          <w:rFonts w:ascii="Arial" w:eastAsia="Times New Roman" w:hAnsi="Arial" w:cs="Arial"/>
          <w:sz w:val="20"/>
          <w:szCs w:val="20"/>
          <w:lang w:eastAsia="cs-CZ"/>
        </w:rPr>
        <w:t xml:space="preserve"> znalost anglického jazyka nebo pokročilá znalost jiného cizího jazyka a aktivní znalost anglického jazyka</w:t>
      </w:r>
    </w:p>
    <w:p w:rsidR="000D3E5D" w:rsidRDefault="000D3E5D" w:rsidP="006001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Výše úvazku</w:t>
      </w:r>
      <w:r w:rsidRPr="00FF40F9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: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56768">
        <w:rPr>
          <w:rFonts w:ascii="Arial" w:eastAsia="Times New Roman" w:hAnsi="Arial" w:cs="Arial"/>
          <w:sz w:val="20"/>
          <w:szCs w:val="20"/>
          <w:lang w:eastAsia="cs-CZ"/>
        </w:rPr>
        <w:t>0,25</w:t>
      </w:r>
      <w:bookmarkStart w:id="0" w:name="_GoBack"/>
      <w:bookmarkEnd w:id="0"/>
      <w:r w:rsidRPr="00FF40F9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="00356768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Předpokládaný nástup</w:t>
      </w:r>
      <w:r w:rsidRPr="00FF40F9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: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56768">
        <w:rPr>
          <w:rFonts w:ascii="Arial" w:eastAsia="Times New Roman" w:hAnsi="Arial" w:cs="Arial"/>
          <w:sz w:val="20"/>
          <w:szCs w:val="20"/>
          <w:lang w:eastAsia="cs-CZ"/>
        </w:rPr>
        <w:t>leden 2024</w:t>
      </w:r>
    </w:p>
    <w:p w:rsidR="006001A4" w:rsidRDefault="006001A4" w:rsidP="0001249C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A4C55" w:rsidRPr="00FF40F9" w:rsidRDefault="000D3E5D" w:rsidP="000124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F40F9">
        <w:rPr>
          <w:rFonts w:ascii="Arial" w:hAnsi="Arial" w:cs="Arial"/>
          <w:color w:val="000000" w:themeColor="text1"/>
          <w:sz w:val="20"/>
          <w:szCs w:val="20"/>
        </w:rPr>
        <w:t>Písemné přihlášky doložené profesním životopisem, seznamem publikační činnosti</w:t>
      </w:r>
      <w:r w:rsidR="0035676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FF40F9">
        <w:rPr>
          <w:rFonts w:ascii="Arial" w:hAnsi="Arial" w:cs="Arial"/>
          <w:color w:val="000000" w:themeColor="text1"/>
          <w:sz w:val="20"/>
          <w:szCs w:val="20"/>
        </w:rPr>
        <w:t xml:space="preserve">kopiemi dokladů o vzdělání </w:t>
      </w:r>
      <w:r w:rsidR="00356768">
        <w:rPr>
          <w:rFonts w:ascii="Arial" w:hAnsi="Arial" w:cs="Arial"/>
          <w:color w:val="000000" w:themeColor="text1"/>
          <w:sz w:val="20"/>
          <w:szCs w:val="20"/>
        </w:rPr>
        <w:t xml:space="preserve">a stručnou koncepcí výuky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přijímá personální oddělení Pedagogické fakulty Univerzity Karlovy, Magdalény Rettigové 4,</w:t>
      </w:r>
      <w:r w:rsidR="00226DD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116 39 Praha 1 (</w:t>
      </w:r>
      <w:r w:rsidR="003F512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na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e-mail </w:t>
      </w:r>
      <w:hyperlink r:id="rId5" w:history="1">
        <w:r w:rsidR="003F5126" w:rsidRPr="006122F4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podatelna@pedf.cuni.cz</w:t>
        </w:r>
      </w:hyperlink>
      <w:r w:rsidR="003F512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, nebo poštou či osobně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) </w:t>
      </w:r>
      <w:r w:rsidRPr="00FF40F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do 30 dnů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Pr="00FF40F9">
        <w:rPr>
          <w:rFonts w:ascii="Arial" w:eastAsia="Times New Roman" w:hAnsi="Arial" w:cs="Arial"/>
          <w:color w:val="FF0000"/>
          <w:sz w:val="20"/>
          <w:szCs w:val="20"/>
          <w:lang w:eastAsia="cs-CZ"/>
        </w:rPr>
        <w:br/>
      </w:r>
      <w:r w:rsidR="0001249C" w:rsidRPr="00FF40F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                                   </w:t>
      </w:r>
      <w:r w:rsidR="00CA4C55" w:rsidRPr="00FF40F9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t>a úřední desce fakulty</w:t>
      </w:r>
      <w:r w:rsidR="00CA4C55"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zveřejněno</w:t>
      </w:r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356768">
        <w:rPr>
          <w:rFonts w:ascii="Arial" w:eastAsia="Times New Roman" w:hAnsi="Arial" w:cs="Arial"/>
          <w:sz w:val="20"/>
          <w:szCs w:val="20"/>
          <w:lang w:eastAsia="cs-CZ"/>
        </w:rPr>
        <w:t>6.11.</w:t>
      </w:r>
      <w:r w:rsidR="00617CC3" w:rsidRPr="00FF40F9">
        <w:rPr>
          <w:rFonts w:ascii="Arial" w:eastAsia="Times New Roman" w:hAnsi="Arial" w:cs="Arial"/>
          <w:sz w:val="20"/>
          <w:szCs w:val="20"/>
          <w:lang w:eastAsia="cs-CZ"/>
        </w:rPr>
        <w:t>202</w:t>
      </w:r>
      <w:r w:rsidR="006001A4">
        <w:rPr>
          <w:rFonts w:ascii="Arial" w:eastAsia="Times New Roman" w:hAnsi="Arial" w:cs="Arial"/>
          <w:sz w:val="20"/>
          <w:szCs w:val="20"/>
          <w:lang w:eastAsia="cs-CZ"/>
        </w:rPr>
        <w:t>3</w:t>
      </w:r>
      <w:proofErr w:type="gramEnd"/>
    </w:p>
    <w:p w:rsidR="00C425CC" w:rsidRPr="00FF40F9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FF40F9">
        <w:rPr>
          <w:rFonts w:ascii="Arial" w:hAnsi="Arial" w:cs="Arial"/>
          <w:i/>
          <w:sz w:val="20"/>
          <w:szCs w:val="20"/>
        </w:rPr>
        <w:t xml:space="preserve">Zasláním vaší přihlášky souhlasíte se zpracováním a uchováváním osobních údajů v souladu s </w:t>
      </w:r>
      <w:r w:rsidRPr="00FF40F9">
        <w:rPr>
          <w:rFonts w:ascii="Arial" w:hAnsi="Arial" w:cs="Arial"/>
          <w:i/>
          <w:iCs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FF40F9">
        <w:rPr>
          <w:rFonts w:ascii="Arial" w:hAnsi="Arial" w:cs="Arial"/>
          <w:i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FF40F9">
        <w:rPr>
          <w:rFonts w:ascii="Arial" w:hAnsi="Arial" w:cs="Arial"/>
          <w:i/>
          <w:sz w:val="20"/>
          <w:szCs w:val="20"/>
        </w:rPr>
        <w:br/>
      </w:r>
      <w:r w:rsidR="003C76B7" w:rsidRPr="00FF40F9">
        <w:rPr>
          <w:rFonts w:ascii="Arial" w:hAnsi="Arial" w:cs="Arial"/>
          <w:i/>
          <w:sz w:val="20"/>
          <w:szCs w:val="20"/>
        </w:rPr>
        <w:br/>
      </w:r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6" w:history="1">
        <w:r w:rsidR="00C425CC" w:rsidRPr="00FF40F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GDPR</w:t>
        </w:r>
      </w:hyperlink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br/>
      </w:r>
    </w:p>
    <w:sectPr w:rsidR="00C425CC" w:rsidRPr="00FF40F9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674D63"/>
    <w:multiLevelType w:val="hybridMultilevel"/>
    <w:tmpl w:val="9E00E3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0D3E5D"/>
    <w:rsid w:val="00147F1B"/>
    <w:rsid w:val="0016730B"/>
    <w:rsid w:val="00182919"/>
    <w:rsid w:val="001D3176"/>
    <w:rsid w:val="00205474"/>
    <w:rsid w:val="00226DD7"/>
    <w:rsid w:val="00235DA6"/>
    <w:rsid w:val="0024636D"/>
    <w:rsid w:val="0027473C"/>
    <w:rsid w:val="002762DA"/>
    <w:rsid w:val="002915B9"/>
    <w:rsid w:val="00293F57"/>
    <w:rsid w:val="002A3FD1"/>
    <w:rsid w:val="00356768"/>
    <w:rsid w:val="003923B3"/>
    <w:rsid w:val="003A6560"/>
    <w:rsid w:val="003C76B7"/>
    <w:rsid w:val="003F5126"/>
    <w:rsid w:val="004008E7"/>
    <w:rsid w:val="00475BEA"/>
    <w:rsid w:val="004873F1"/>
    <w:rsid w:val="004F6AFE"/>
    <w:rsid w:val="004F75B0"/>
    <w:rsid w:val="005035B4"/>
    <w:rsid w:val="00564935"/>
    <w:rsid w:val="00576EAA"/>
    <w:rsid w:val="00583831"/>
    <w:rsid w:val="005A069E"/>
    <w:rsid w:val="005B66C7"/>
    <w:rsid w:val="005C1FFA"/>
    <w:rsid w:val="006001A4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93EB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4476"/>
    <w:rsid w:val="00A05B38"/>
    <w:rsid w:val="00A27ACE"/>
    <w:rsid w:val="00B27D5D"/>
    <w:rsid w:val="00B506C7"/>
    <w:rsid w:val="00B530CF"/>
    <w:rsid w:val="00B81B93"/>
    <w:rsid w:val="00B9085D"/>
    <w:rsid w:val="00BF363B"/>
    <w:rsid w:val="00C425CC"/>
    <w:rsid w:val="00C438D3"/>
    <w:rsid w:val="00C80271"/>
    <w:rsid w:val="00C96568"/>
    <w:rsid w:val="00CA0299"/>
    <w:rsid w:val="00CA4C55"/>
    <w:rsid w:val="00D5692C"/>
    <w:rsid w:val="00D7177A"/>
    <w:rsid w:val="00EB04E6"/>
    <w:rsid w:val="00F3392B"/>
    <w:rsid w:val="00F80379"/>
    <w:rsid w:val="00F804C9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23EE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ni.cz/UK-9056.html" TargetMode="External"/><Relationship Id="rId5" Type="http://schemas.openxmlformats.org/officeDocument/2006/relationships/hyperlink" Target="mailto:podatelna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25</cp:revision>
  <cp:lastPrinted>2021-10-27T08:57:00Z</cp:lastPrinted>
  <dcterms:created xsi:type="dcterms:W3CDTF">2020-04-16T09:30:00Z</dcterms:created>
  <dcterms:modified xsi:type="dcterms:W3CDTF">2023-11-06T11:13:00Z</dcterms:modified>
</cp:coreProperties>
</file>