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F1DD" w14:textId="77777777" w:rsidR="00745F75" w:rsidRDefault="00745F75" w:rsidP="00CA4C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p w14:paraId="1C1B8B59" w14:textId="71D7C7FD" w:rsidR="00CA4C55" w:rsidRPr="002114B9" w:rsidRDefault="00C425CC" w:rsidP="00CA4C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</w:pPr>
      <w:r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>Děkan Pedagogické fakulty Univerzity Karlovy</w:t>
      </w:r>
      <w:r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br/>
        <w:t xml:space="preserve">v y p i s u j e  </w:t>
      </w:r>
      <w:r w:rsidRPr="009D6894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v ý b ě r o v á   ř í z e n í</w:t>
      </w:r>
      <w:r w:rsidRPr="009D6894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t xml:space="preserve"> </w:t>
      </w:r>
      <w:r w:rsidRPr="009D6894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br/>
      </w:r>
      <w:r w:rsidRPr="009D6894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u w:val="single"/>
          <w:lang w:eastAsia="cs-CZ"/>
        </w:rPr>
        <w:br/>
      </w:r>
      <w:r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na míst</w:t>
      </w:r>
      <w:r w:rsidR="00813B33"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a</w:t>
      </w:r>
      <w:r w:rsidR="0092232F"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</w:t>
      </w:r>
      <w:r w:rsidR="00973513"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akademických pracovníků - </w:t>
      </w:r>
      <w:r w:rsidR="00813B33"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vedoucích kateder a </w:t>
      </w:r>
      <w:r w:rsidR="009D6894"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vedoucího ústavu</w:t>
      </w:r>
      <w:r w:rsidR="00CA4C55"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:</w:t>
      </w:r>
    </w:p>
    <w:p w14:paraId="67BD8390" w14:textId="77777777" w:rsidR="009D6894" w:rsidRPr="00973513" w:rsidRDefault="00147F1B" w:rsidP="00CA4C55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</w:pPr>
      <w:r w:rsidRPr="00973513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UKPedF/</w:t>
      </w:r>
      <w:r w:rsidR="00973513" w:rsidRPr="00973513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240393</w:t>
      </w:r>
      <w:r w:rsidRPr="00973513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/202</w:t>
      </w:r>
      <w:r w:rsidR="00973513" w:rsidRPr="00973513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5</w:t>
      </w:r>
      <w:r w:rsidR="008A04E2" w:rsidRPr="00973513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ab/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vedoucí katedry pedagogiky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  <w:t>UKPedF/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240417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/202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5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 xml:space="preserve"> 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  <w:t>vedoucí katedry speciální pedagogiky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  <w:t>UKPedF/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240436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/202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5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 xml:space="preserve"> 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  <w:t>vedoucí katedry českého jazyka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  <w:t>UKPedF/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240458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/202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5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 xml:space="preserve"> 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  <w:t>vedoucí katedry matematiky a didaktiky matematiky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  <w:t>UKPedF/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240482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/202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5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 xml:space="preserve"> 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  <w:t>vedoucí katedry hudební výchovy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  <w:t>UKPedF/240604/2025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  <w:t>vedoucí katedry výtvarné výchovy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UKPedF/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240534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/202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5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  <w:t>vedoucí katedry anglického jazyka a literatury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  <w:t>UKPedF/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240559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/202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5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  <w:t>vedoucí katedry informačních technologií a technické výchovy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  <w:t>UKPedF/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240588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/202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5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  <w:t>vedoucí katedry preprimární a primární pedagogiky</w:t>
      </w:r>
      <w:r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</w:r>
      <w:r w:rsidR="008A04E2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UKPedF/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240599</w:t>
      </w:r>
      <w:r w:rsidR="008A04E2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/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2025</w:t>
      </w:r>
      <w:r w:rsidR="00973513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ab/>
      </w:r>
      <w:r w:rsidR="008A04E2" w:rsidRPr="0097351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ředitel/ředitelka ústavu výzkumu a rozvoje vzdělávání</w:t>
      </w:r>
    </w:p>
    <w:p w14:paraId="6C6D07EC" w14:textId="77777777" w:rsidR="00C425CC" w:rsidRPr="009D6894" w:rsidRDefault="008A04E2" w:rsidP="00C425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noProof/>
          <w:color w:val="000000" w:themeColor="text1"/>
          <w:sz w:val="20"/>
          <w:szCs w:val="20"/>
          <w:lang w:eastAsia="cs-CZ"/>
        </w:rPr>
      </w:pPr>
      <w:r w:rsidRPr="009D6894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br/>
      </w:r>
      <w:r w:rsidR="00C425CC"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Základní požadavky</w:t>
      </w:r>
      <w:r w:rsid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:</w:t>
      </w:r>
    </w:p>
    <w:p w14:paraId="2DD5D60E" w14:textId="77777777" w:rsidR="00817D65" w:rsidRPr="009D6894" w:rsidRDefault="00817D65" w:rsidP="00C425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>VŠ vzdělání v příslušném oboru</w:t>
      </w:r>
    </w:p>
    <w:p w14:paraId="7F81B185" w14:textId="77777777" w:rsidR="00C425CC" w:rsidRPr="009D6894" w:rsidRDefault="00C425CC" w:rsidP="00C425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minimálně </w:t>
      </w:r>
      <w:r w:rsidR="00205474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5 let </w:t>
      </w:r>
      <w:r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praxe na VŠ v oboru </w:t>
      </w:r>
    </w:p>
    <w:p w14:paraId="2D8444BD" w14:textId="77777777" w:rsidR="00C425CC" w:rsidRPr="002114B9" w:rsidRDefault="00C425CC" w:rsidP="00C425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color w:val="C00000"/>
          <w:sz w:val="20"/>
          <w:szCs w:val="20"/>
          <w:lang w:eastAsia="cs-CZ"/>
        </w:rPr>
      </w:pPr>
      <w:r w:rsidRPr="002114B9">
        <w:rPr>
          <w:rFonts w:ascii="Arial" w:eastAsia="Times New Roman" w:hAnsi="Arial" w:cs="Arial"/>
          <w:b/>
          <w:noProof/>
          <w:color w:val="C00000"/>
          <w:sz w:val="20"/>
          <w:szCs w:val="20"/>
          <w:lang w:eastAsia="cs-CZ"/>
        </w:rPr>
        <w:t>Ostatní požadavky:</w:t>
      </w:r>
    </w:p>
    <w:p w14:paraId="464DBF3B" w14:textId="77777777" w:rsidR="00564935" w:rsidRPr="009D6894" w:rsidRDefault="00817D65" w:rsidP="00817D65">
      <w:pPr>
        <w:pStyle w:val="Zkladntext"/>
        <w:numPr>
          <w:ilvl w:val="0"/>
          <w:numId w:val="5"/>
        </w:numPr>
        <w:spacing w:after="0"/>
        <w:rPr>
          <w:rFonts w:ascii="Arial" w:hAnsi="Arial" w:cs="Arial"/>
          <w:i/>
          <w:noProof/>
          <w:sz w:val="20"/>
          <w:szCs w:val="20"/>
        </w:rPr>
      </w:pPr>
      <w:r w:rsidRPr="009D6894">
        <w:rPr>
          <w:rFonts w:ascii="Arial" w:hAnsi="Arial" w:cs="Arial"/>
          <w:noProof/>
          <w:sz w:val="20"/>
          <w:szCs w:val="20"/>
        </w:rPr>
        <w:t>zkušenost s vedením pracovních</w:t>
      </w:r>
      <w:r w:rsidR="00564935" w:rsidRPr="009D6894">
        <w:rPr>
          <w:rFonts w:ascii="Arial" w:hAnsi="Arial" w:cs="Arial"/>
          <w:noProof/>
          <w:sz w:val="20"/>
          <w:szCs w:val="20"/>
        </w:rPr>
        <w:t xml:space="preserve">, výzkumných či uměleckých </w:t>
      </w:r>
      <w:r w:rsidRPr="009D6894">
        <w:rPr>
          <w:rFonts w:ascii="Arial" w:hAnsi="Arial" w:cs="Arial"/>
          <w:noProof/>
          <w:sz w:val="20"/>
          <w:szCs w:val="20"/>
        </w:rPr>
        <w:t>týmů (minimálně 3 roky)</w:t>
      </w:r>
      <w:r w:rsidR="0001397C" w:rsidRPr="009D6894">
        <w:rPr>
          <w:rFonts w:ascii="Arial" w:hAnsi="Arial" w:cs="Arial"/>
          <w:noProof/>
          <w:sz w:val="20"/>
          <w:szCs w:val="20"/>
        </w:rPr>
        <w:t xml:space="preserve"> </w:t>
      </w:r>
    </w:p>
    <w:p w14:paraId="2FAE1998" w14:textId="77777777" w:rsidR="00817D65" w:rsidRPr="009D6894" w:rsidRDefault="00564935" w:rsidP="00817D65">
      <w:pPr>
        <w:pStyle w:val="Zkladntext"/>
        <w:numPr>
          <w:ilvl w:val="0"/>
          <w:numId w:val="5"/>
        </w:numPr>
        <w:spacing w:after="0"/>
        <w:rPr>
          <w:rFonts w:ascii="Arial" w:hAnsi="Arial" w:cs="Arial"/>
          <w:i/>
          <w:noProof/>
          <w:sz w:val="20"/>
          <w:szCs w:val="20"/>
        </w:rPr>
      </w:pPr>
      <w:r w:rsidRPr="009D6894">
        <w:rPr>
          <w:rFonts w:ascii="Arial" w:hAnsi="Arial" w:cs="Arial"/>
          <w:noProof/>
          <w:sz w:val="20"/>
          <w:szCs w:val="20"/>
        </w:rPr>
        <w:t>organizační schopnosti</w:t>
      </w:r>
    </w:p>
    <w:p w14:paraId="4518A9EB" w14:textId="77777777" w:rsidR="00817D65" w:rsidRPr="009D6894" w:rsidRDefault="00817D65" w:rsidP="00817D65">
      <w:pPr>
        <w:pStyle w:val="Zkladntext"/>
        <w:numPr>
          <w:ilvl w:val="0"/>
          <w:numId w:val="5"/>
        </w:numPr>
        <w:spacing w:after="0"/>
        <w:rPr>
          <w:rFonts w:ascii="Arial" w:hAnsi="Arial" w:cs="Arial"/>
          <w:i/>
          <w:noProof/>
          <w:sz w:val="20"/>
          <w:szCs w:val="20"/>
        </w:rPr>
      </w:pPr>
      <w:r w:rsidRPr="009D6894">
        <w:rPr>
          <w:rFonts w:ascii="Arial" w:hAnsi="Arial" w:cs="Arial"/>
          <w:noProof/>
          <w:sz w:val="20"/>
          <w:szCs w:val="20"/>
        </w:rPr>
        <w:t>doložená publikační činnost</w:t>
      </w:r>
    </w:p>
    <w:p w14:paraId="5E3B8412" w14:textId="77777777" w:rsidR="00F80379" w:rsidRPr="009D6894" w:rsidRDefault="000D1B21" w:rsidP="00863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doložená </w:t>
      </w:r>
      <w:r w:rsidR="00C438D3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>vědecká nebo umělecká činnost</w:t>
      </w:r>
    </w:p>
    <w:p w14:paraId="2C468F5E" w14:textId="77777777" w:rsidR="00F80379" w:rsidRPr="009D6894" w:rsidRDefault="00817D65" w:rsidP="00993CF3">
      <w:pPr>
        <w:numPr>
          <w:ilvl w:val="0"/>
          <w:numId w:val="5"/>
        </w:numPr>
        <w:snapToGrid w:val="0"/>
        <w:spacing w:before="100" w:beforeAutospacing="1" w:after="100" w:afterAutospacing="1" w:line="240" w:lineRule="auto"/>
        <w:rPr>
          <w:rFonts w:ascii="Arial" w:hAnsi="Arial" w:cs="Arial"/>
          <w:i/>
          <w:noProof/>
          <w:sz w:val="20"/>
          <w:szCs w:val="20"/>
        </w:rPr>
      </w:pPr>
      <w:r w:rsidRPr="009D6894">
        <w:rPr>
          <w:rFonts w:ascii="Arial" w:hAnsi="Arial" w:cs="Arial"/>
          <w:noProof/>
          <w:sz w:val="20"/>
          <w:szCs w:val="20"/>
        </w:rPr>
        <w:t>zkušenosti s prací ve výzkumných projektech (GAČR apod.)</w:t>
      </w:r>
      <w:r w:rsidR="00564935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nebo v projektech zaměřených na rozvoj kultury a umění</w:t>
      </w:r>
      <w:r w:rsidR="00F80379" w:rsidRPr="009D6894">
        <w:rPr>
          <w:rFonts w:ascii="Arial" w:hAnsi="Arial" w:cs="Arial"/>
          <w:i/>
          <w:noProof/>
          <w:sz w:val="20"/>
          <w:szCs w:val="20"/>
        </w:rPr>
        <w:t xml:space="preserve"> </w:t>
      </w:r>
    </w:p>
    <w:p w14:paraId="29F6C10C" w14:textId="77777777" w:rsidR="00564935" w:rsidRPr="000D1B21" w:rsidRDefault="000D1B21" w:rsidP="00993CF3">
      <w:pPr>
        <w:numPr>
          <w:ilvl w:val="0"/>
          <w:numId w:val="5"/>
        </w:numPr>
        <w:snapToGrid w:val="0"/>
        <w:spacing w:before="100" w:beforeAutospacing="1" w:after="100" w:afterAutospacing="1" w:line="240" w:lineRule="auto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pokročilá </w:t>
      </w:r>
      <w:r w:rsidR="00564935" w:rsidRPr="009D6894">
        <w:rPr>
          <w:rFonts w:ascii="Arial" w:hAnsi="Arial" w:cs="Arial"/>
          <w:noProof/>
          <w:sz w:val="20"/>
          <w:szCs w:val="20"/>
        </w:rPr>
        <w:t>znalost anglického jazyka</w:t>
      </w:r>
    </w:p>
    <w:p w14:paraId="7A58B02A" w14:textId="77777777" w:rsidR="000D1B21" w:rsidRPr="009D6894" w:rsidRDefault="000D1B21" w:rsidP="00993CF3">
      <w:pPr>
        <w:numPr>
          <w:ilvl w:val="0"/>
          <w:numId w:val="5"/>
        </w:numPr>
        <w:snapToGrid w:val="0"/>
        <w:spacing w:before="100" w:beforeAutospacing="1" w:after="100" w:afterAutospacing="1" w:line="240" w:lineRule="auto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doložená koncepce chodu a rozvoje katedry</w:t>
      </w:r>
    </w:p>
    <w:p w14:paraId="376B2E0C" w14:textId="77777777" w:rsidR="00F80379" w:rsidRDefault="00C425CC" w:rsidP="00C425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</w:pPr>
      <w:r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Výše úvazku:</w:t>
      </w:r>
      <w:r w:rsidRPr="002114B9">
        <w:rPr>
          <w:rFonts w:ascii="Arial" w:eastAsia="Times New Roman" w:hAnsi="Arial" w:cs="Arial"/>
          <w:noProof/>
          <w:color w:val="C00000"/>
          <w:sz w:val="20"/>
          <w:szCs w:val="20"/>
          <w:lang w:eastAsia="cs-CZ"/>
        </w:rPr>
        <w:t xml:space="preserve"> </w:t>
      </w:r>
      <w:r w:rsidR="00F80379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>plný úvazek na každé pozici</w:t>
      </w:r>
      <w:r w:rsidR="00F80379" w:rsidRPr="009D6894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t xml:space="preserve"> </w:t>
      </w:r>
    </w:p>
    <w:p w14:paraId="7EAE8A53" w14:textId="7455598E" w:rsidR="00745F75" w:rsidRPr="00745F75" w:rsidRDefault="00745F75" w:rsidP="00C425CC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C00000"/>
          <w:sz w:val="20"/>
          <w:szCs w:val="20"/>
          <w:lang w:eastAsia="cs-CZ"/>
        </w:rPr>
      </w:pPr>
      <w:r w:rsidRPr="00745F75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Mzda</w:t>
      </w:r>
      <w:r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 xml:space="preserve"> měsíční</w:t>
      </w:r>
      <w:r w:rsidRPr="00745F75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 xml:space="preserve"> </w:t>
      </w:r>
      <w:r w:rsidRPr="00745F75">
        <w:rPr>
          <w:rFonts w:ascii="Arial" w:eastAsia="Times New Roman" w:hAnsi="Arial" w:cs="Arial"/>
          <w:noProof/>
          <w:sz w:val="20"/>
          <w:szCs w:val="20"/>
          <w:lang w:eastAsia="cs-CZ"/>
        </w:rPr>
        <w:t>45 – 65 tis. Kč (podle kvalifikace)</w:t>
      </w:r>
    </w:p>
    <w:p w14:paraId="25D266B1" w14:textId="77777777" w:rsidR="00C425CC" w:rsidRPr="009D6894" w:rsidRDefault="00C425CC" w:rsidP="00C425C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Předpokládaný nástup</w:t>
      </w:r>
      <w:r w:rsidR="000D1B21" w:rsidRPr="002114B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 xml:space="preserve">: </w:t>
      </w:r>
      <w:r w:rsidR="000D1B21" w:rsidRPr="000D1B21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1 .9.</w:t>
      </w:r>
      <w:r w:rsidR="00F80379" w:rsidRPr="000D1B21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</w:t>
      </w:r>
      <w:r w:rsidRPr="000D1B21">
        <w:rPr>
          <w:rFonts w:ascii="Arial" w:eastAsia="Times New Roman" w:hAnsi="Arial" w:cs="Arial"/>
          <w:noProof/>
          <w:sz w:val="20"/>
          <w:szCs w:val="20"/>
          <w:lang w:eastAsia="cs-CZ"/>
        </w:rPr>
        <w:t>202</w:t>
      </w:r>
      <w:r w:rsidR="000D1B21" w:rsidRPr="000D1B21"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</w:p>
    <w:p w14:paraId="13BA5019" w14:textId="77777777" w:rsidR="00564935" w:rsidRPr="009D6894" w:rsidRDefault="00564935" w:rsidP="00C425CC">
      <w:pPr>
        <w:spacing w:before="100" w:beforeAutospacing="1" w:after="100" w:afterAutospacing="1" w:line="240" w:lineRule="auto"/>
        <w:rPr>
          <w:rFonts w:ascii="Arial" w:hAnsi="Arial" w:cs="Arial"/>
          <w:noProof/>
          <w:color w:val="FF0000"/>
          <w:sz w:val="20"/>
          <w:szCs w:val="20"/>
        </w:rPr>
      </w:pPr>
      <w:r w:rsidRPr="009D6894">
        <w:rPr>
          <w:rFonts w:ascii="Arial" w:hAnsi="Arial" w:cs="Arial"/>
          <w:noProof/>
          <w:color w:val="000000" w:themeColor="text1"/>
          <w:sz w:val="20"/>
          <w:szCs w:val="20"/>
        </w:rPr>
        <w:t>Písemné přihlášky doložené profesním životopisem, seznamem publikační činnosti, přehledem vědecko-výzkumné činnosti, koncepcí chodu a rozvoje katedry</w:t>
      </w:r>
      <w:r w:rsidR="00A05B38" w:rsidRPr="009D6894">
        <w:rPr>
          <w:rFonts w:ascii="Arial" w:hAnsi="Arial" w:cs="Arial"/>
          <w:noProof/>
          <w:color w:val="000000" w:themeColor="text1"/>
          <w:sz w:val="20"/>
          <w:szCs w:val="20"/>
        </w:rPr>
        <w:t>/ústavu</w:t>
      </w:r>
      <w:r w:rsidRPr="009D6894">
        <w:rPr>
          <w:rFonts w:ascii="Arial" w:hAnsi="Arial" w:cs="Arial"/>
          <w:noProof/>
          <w:color w:val="000000" w:themeColor="text1"/>
          <w:sz w:val="20"/>
          <w:szCs w:val="20"/>
        </w:rPr>
        <w:t xml:space="preserve"> a kopiemi dokladů o vzdělání </w:t>
      </w:r>
      <w:r w:rsidRPr="009D6894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přijímá </w:t>
      </w:r>
      <w:r w:rsidR="000D1B21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podatelna Pedagogické fakulty Univerzity Karlovy e-mailem, poštou nebo osobně (</w:t>
      </w:r>
      <w:r w:rsidR="000D1B21" w:rsidRPr="009D6894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e-mail </w:t>
      </w:r>
      <w:hyperlink r:id="rId5" w:history="1">
        <w:r w:rsidR="000D1B21" w:rsidRPr="00E42AC0">
          <w:rPr>
            <w:rStyle w:val="Hypertextovodkaz"/>
            <w:rFonts w:ascii="Arial" w:eastAsia="Times New Roman" w:hAnsi="Arial" w:cs="Arial"/>
            <w:bCs/>
            <w:noProof/>
            <w:sz w:val="20"/>
            <w:szCs w:val="20"/>
            <w:lang w:eastAsia="cs-CZ"/>
          </w:rPr>
          <w:t>podatelna@pedf.cuni.cz</w:t>
        </w:r>
      </w:hyperlink>
      <w:r w:rsidR="000D1B21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; adresa </w:t>
      </w:r>
      <w:r w:rsidRPr="009D6894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Magdalény Rettigové 4, 116 39 Praha 1</w:t>
      </w:r>
      <w:r w:rsidR="000D1B21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)</w:t>
      </w:r>
      <w:r w:rsidRPr="009D6894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 </w:t>
      </w:r>
      <w:r w:rsidRPr="009D6894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>do 30 dnů od uveřejnění výběrového řízení na úřední desce fakulty.</w:t>
      </w:r>
    </w:p>
    <w:p w14:paraId="6D9F809B" w14:textId="2E4D9848" w:rsidR="00CA4C55" w:rsidRDefault="00CA4C55" w:rsidP="00C425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>N</w:t>
      </w:r>
      <w:r w:rsidR="00C425CC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>a úřední desce fakulty</w:t>
      </w:r>
      <w:r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zveřejněno</w:t>
      </w:r>
      <w:r w:rsidR="00C425CC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</w:t>
      </w:r>
      <w:r w:rsidR="00745F75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7. 5. </w:t>
      </w:r>
      <w:r w:rsidR="0024636D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>202</w:t>
      </w:r>
      <w:r w:rsidR="000D1B21"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  <w:r w:rsidR="0024636D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>.</w:t>
      </w:r>
    </w:p>
    <w:p w14:paraId="1B15BCFC" w14:textId="77777777" w:rsidR="00C425CC" w:rsidRPr="009D6894" w:rsidRDefault="000D1B21" w:rsidP="00C425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  <w:r w:rsidRPr="00601596">
        <w:rPr>
          <w:rFonts w:ascii="Arial" w:hAnsi="Arial" w:cs="Arial"/>
          <w:i/>
          <w:noProof/>
          <w:sz w:val="20"/>
          <w:szCs w:val="20"/>
        </w:rPr>
        <w:t xml:space="preserve">Zasláním </w:t>
      </w:r>
      <w:r>
        <w:rPr>
          <w:rFonts w:ascii="Arial" w:hAnsi="Arial" w:cs="Arial"/>
          <w:i/>
          <w:noProof/>
          <w:sz w:val="20"/>
          <w:szCs w:val="20"/>
        </w:rPr>
        <w:t>V</w:t>
      </w:r>
      <w:r w:rsidRPr="00601596">
        <w:rPr>
          <w:rFonts w:ascii="Arial" w:hAnsi="Arial" w:cs="Arial"/>
          <w:i/>
          <w:noProof/>
          <w:sz w:val="20"/>
          <w:szCs w:val="20"/>
        </w:rPr>
        <w:t xml:space="preserve">aší přihlášky souhlasíte se zpracováním a uchováváním osobních údajů v souladu </w:t>
      </w:r>
      <w:r>
        <w:rPr>
          <w:rFonts w:ascii="Arial" w:hAnsi="Arial" w:cs="Arial"/>
          <w:i/>
          <w:noProof/>
          <w:sz w:val="20"/>
          <w:szCs w:val="20"/>
        </w:rPr>
        <w:br/>
      </w:r>
      <w:r w:rsidRPr="00601596">
        <w:rPr>
          <w:rFonts w:ascii="Arial" w:hAnsi="Arial" w:cs="Arial"/>
          <w:i/>
          <w:noProof/>
          <w:sz w:val="20"/>
          <w:szCs w:val="20"/>
        </w:rPr>
        <w:t xml:space="preserve">s </w:t>
      </w:r>
      <w:r w:rsidRPr="00601596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Pr="00601596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  <w:r w:rsidRPr="00601596">
        <w:rPr>
          <w:rFonts w:ascii="Arial" w:hAnsi="Arial" w:cs="Arial"/>
          <w:i/>
          <w:noProof/>
          <w:sz w:val="20"/>
          <w:szCs w:val="20"/>
        </w:rPr>
        <w:br/>
      </w:r>
      <w:r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  <w:r w:rsidR="00C425CC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Informace o zpracování a ochraně osobních údajů na Univerzitě Karlově: </w:t>
      </w:r>
      <w:hyperlink r:id="rId6" w:history="1">
        <w:r w:rsidR="00C425CC" w:rsidRPr="009D6894">
          <w:rPr>
            <w:rStyle w:val="Hypertextovodkaz"/>
            <w:rFonts w:ascii="Arial" w:eastAsia="Times New Roman" w:hAnsi="Arial" w:cs="Arial"/>
            <w:noProof/>
            <w:sz w:val="20"/>
            <w:szCs w:val="20"/>
            <w:lang w:eastAsia="cs-CZ"/>
          </w:rPr>
          <w:t>GDPR</w:t>
        </w:r>
      </w:hyperlink>
      <w:r w:rsidR="00C425CC" w:rsidRPr="009D6894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</w:p>
    <w:sectPr w:rsidR="00C425CC" w:rsidRPr="009D6894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344C8"/>
    <w:multiLevelType w:val="hybridMultilevel"/>
    <w:tmpl w:val="E596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A7D28"/>
    <w:multiLevelType w:val="hybridMultilevel"/>
    <w:tmpl w:val="961E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3A46"/>
    <w:multiLevelType w:val="hybridMultilevel"/>
    <w:tmpl w:val="F9AA7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51633">
    <w:abstractNumId w:val="1"/>
  </w:num>
  <w:num w:numId="2" w16cid:durableId="985859571">
    <w:abstractNumId w:val="3"/>
  </w:num>
  <w:num w:numId="3" w16cid:durableId="1171724572">
    <w:abstractNumId w:val="0"/>
  </w:num>
  <w:num w:numId="4" w16cid:durableId="701900052">
    <w:abstractNumId w:val="4"/>
  </w:num>
  <w:num w:numId="5" w16cid:durableId="436753097">
    <w:abstractNumId w:val="3"/>
  </w:num>
  <w:num w:numId="6" w16cid:durableId="1880701607">
    <w:abstractNumId w:val="2"/>
  </w:num>
  <w:num w:numId="7" w16cid:durableId="1804733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C7"/>
    <w:rsid w:val="0001397C"/>
    <w:rsid w:val="000A7D71"/>
    <w:rsid w:val="000D1B21"/>
    <w:rsid w:val="00147F1B"/>
    <w:rsid w:val="0016730B"/>
    <w:rsid w:val="00182919"/>
    <w:rsid w:val="001D3176"/>
    <w:rsid w:val="00205474"/>
    <w:rsid w:val="002114B9"/>
    <w:rsid w:val="00235DA6"/>
    <w:rsid w:val="0024636D"/>
    <w:rsid w:val="0027473C"/>
    <w:rsid w:val="002762DA"/>
    <w:rsid w:val="002915B9"/>
    <w:rsid w:val="00293F57"/>
    <w:rsid w:val="002A3FD1"/>
    <w:rsid w:val="003923B3"/>
    <w:rsid w:val="003B6E10"/>
    <w:rsid w:val="004008E7"/>
    <w:rsid w:val="004873F1"/>
    <w:rsid w:val="004F6AFE"/>
    <w:rsid w:val="004F75B0"/>
    <w:rsid w:val="00564935"/>
    <w:rsid w:val="00576EAA"/>
    <w:rsid w:val="00583831"/>
    <w:rsid w:val="005C1FFA"/>
    <w:rsid w:val="0061281D"/>
    <w:rsid w:val="0063693F"/>
    <w:rsid w:val="00735033"/>
    <w:rsid w:val="00745F75"/>
    <w:rsid w:val="007E2296"/>
    <w:rsid w:val="00800076"/>
    <w:rsid w:val="00813B33"/>
    <w:rsid w:val="00817D65"/>
    <w:rsid w:val="00880D09"/>
    <w:rsid w:val="008A04E2"/>
    <w:rsid w:val="008C2961"/>
    <w:rsid w:val="0092232F"/>
    <w:rsid w:val="00961FDB"/>
    <w:rsid w:val="009641AF"/>
    <w:rsid w:val="00973513"/>
    <w:rsid w:val="0097630A"/>
    <w:rsid w:val="009C1B57"/>
    <w:rsid w:val="009D6894"/>
    <w:rsid w:val="00A05B38"/>
    <w:rsid w:val="00B27D5D"/>
    <w:rsid w:val="00B506C7"/>
    <w:rsid w:val="00B530CF"/>
    <w:rsid w:val="00B81B93"/>
    <w:rsid w:val="00C425CC"/>
    <w:rsid w:val="00C438D3"/>
    <w:rsid w:val="00C80271"/>
    <w:rsid w:val="00C96568"/>
    <w:rsid w:val="00CA0299"/>
    <w:rsid w:val="00CA4C55"/>
    <w:rsid w:val="00D639BB"/>
    <w:rsid w:val="00D7177A"/>
    <w:rsid w:val="00F3392B"/>
    <w:rsid w:val="00F80379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319E"/>
  <w15:docId w15:val="{0B200F5E-AAD6-425B-9A9E-D5CCD61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customStyle="1" w:styleId="Obsahtabulky">
    <w:name w:val="Obsah tabulky"/>
    <w:basedOn w:val="Normln"/>
    <w:rsid w:val="001829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829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17D6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817D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ni.cz/UK-9056.html" TargetMode="External"/><Relationship Id="rId5" Type="http://schemas.openxmlformats.org/officeDocument/2006/relationships/hyperlink" Target="mailto:podatelna@ped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Macošková</dc:creator>
  <cp:keywords/>
  <dc:description/>
  <cp:lastModifiedBy>Ilona Macošková</cp:lastModifiedBy>
  <cp:revision>12</cp:revision>
  <cp:lastPrinted>2025-04-25T08:02:00Z</cp:lastPrinted>
  <dcterms:created xsi:type="dcterms:W3CDTF">2020-04-16T09:30:00Z</dcterms:created>
  <dcterms:modified xsi:type="dcterms:W3CDTF">2025-05-07T11:31:00Z</dcterms:modified>
</cp:coreProperties>
</file>