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9" w:rsidRDefault="00C425CC" w:rsidP="00CA4C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</w:pPr>
      <w:r w:rsidRPr="00C425C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Děkan Pedagogické fakulty Univerzity Karlovy</w:t>
      </w:r>
      <w:r w:rsidRPr="00C425C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  <w:r w:rsidRPr="00813B33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v y p i s u j e  </w:t>
      </w:r>
      <w:r w:rsidRPr="00813B33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 xml:space="preserve">v ý b ě r o v </w:t>
      </w:r>
      <w:r w:rsidR="001B7CD9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é</w:t>
      </w:r>
      <w:r w:rsidRPr="00813B33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   ř í z e n í</w:t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 xml:space="preserve"> </w:t>
      </w:r>
      <w:r w:rsidR="001B7CD9" w:rsidRPr="001B7CD9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UKPedF/132484/2020</w:t>
      </w:r>
    </w:p>
    <w:p w:rsidR="00CA4C55" w:rsidRDefault="00C425CC" w:rsidP="00CA4C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</w:pPr>
      <w:r w:rsidRPr="00C425CC">
        <w:rPr>
          <w:rFonts w:ascii="Garamond" w:eastAsia="Times New Roman" w:hAnsi="Garamond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1B7CD9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 xml:space="preserve">o akademického pracovníka -  </w:t>
      </w:r>
      <w:r w:rsidR="00813B33"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vedoucí</w:t>
      </w:r>
      <w:r w:rsidR="001B7CD9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/</w:t>
      </w:r>
      <w:r w:rsidR="00813B33"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h</w:t>
      </w:r>
      <w:r w:rsidR="001B7CD9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 xml:space="preserve">o </w:t>
      </w:r>
      <w:r w:rsidR="00813B33"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kated</w:t>
      </w:r>
      <w:r w:rsidR="001B7CD9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ry výtvarné výchovy</w:t>
      </w:r>
    </w:p>
    <w:p w:rsidR="00C425CC" w:rsidRPr="0001397C" w:rsidRDefault="008A04E2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i/>
          <w:noProof/>
          <w:color w:val="000000" w:themeColor="text1"/>
          <w:sz w:val="24"/>
          <w:szCs w:val="24"/>
          <w:lang w:eastAsia="cs-CZ"/>
        </w:rPr>
      </w:pPr>
      <w:r>
        <w:rPr>
          <w:rFonts w:ascii="Garamond" w:eastAsia="Times New Roman" w:hAnsi="Garamond" w:cstheme="minorHAnsi"/>
          <w:b/>
          <w:bCs/>
          <w:noProof/>
          <w:color w:val="000000" w:themeColor="text1"/>
          <w:sz w:val="24"/>
          <w:szCs w:val="24"/>
          <w:lang w:eastAsia="cs-CZ"/>
        </w:rPr>
        <w:br/>
      </w:r>
      <w:r w:rsidR="00C425CC" w:rsidRPr="0001397C">
        <w:rPr>
          <w:rFonts w:ascii="Garamond" w:eastAsia="Times New Roman" w:hAnsi="Garamond" w:cstheme="minorHAnsi"/>
          <w:b/>
          <w:bCs/>
          <w:noProof/>
          <w:color w:val="000000" w:themeColor="text1"/>
          <w:sz w:val="24"/>
          <w:szCs w:val="24"/>
          <w:lang w:eastAsia="cs-CZ"/>
        </w:rPr>
        <w:t>Základní požadavky</w:t>
      </w:r>
    </w:p>
    <w:p w:rsidR="00817D65" w:rsidRPr="0001397C" w:rsidRDefault="00817D65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noProof/>
          <w:sz w:val="24"/>
          <w:szCs w:val="24"/>
          <w:lang w:eastAsia="cs-CZ"/>
        </w:rPr>
      </w:pP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>VŠ vzdělání v příslušném oboru</w:t>
      </w:r>
    </w:p>
    <w:p w:rsidR="00C425CC" w:rsidRPr="0001397C" w:rsidRDefault="00C425CC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noProof/>
          <w:sz w:val="24"/>
          <w:szCs w:val="24"/>
          <w:lang w:eastAsia="cs-CZ"/>
        </w:rPr>
      </w:pP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minimálně </w:t>
      </w:r>
      <w:r w:rsidR="00205474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5 let </w:t>
      </w: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praxe na VŠ v oboru </w:t>
      </w:r>
      <w:bookmarkStart w:id="0" w:name="_GoBack"/>
      <w:bookmarkEnd w:id="0"/>
    </w:p>
    <w:p w:rsidR="00C425CC" w:rsidRPr="008C2961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noProof/>
          <w:color w:val="000000" w:themeColor="text1"/>
          <w:sz w:val="24"/>
          <w:szCs w:val="24"/>
          <w:lang w:eastAsia="cs-CZ"/>
        </w:rPr>
      </w:pPr>
      <w:r w:rsidRPr="008C2961">
        <w:rPr>
          <w:rFonts w:ascii="Garamond" w:eastAsia="Times New Roman" w:hAnsi="Garamond" w:cstheme="minorHAnsi"/>
          <w:b/>
          <w:noProof/>
          <w:color w:val="000000" w:themeColor="text1"/>
          <w:sz w:val="24"/>
          <w:szCs w:val="24"/>
          <w:lang w:eastAsia="cs-CZ"/>
        </w:rPr>
        <w:t>Ostatní požadavky:</w:t>
      </w:r>
    </w:p>
    <w:p w:rsidR="00564935" w:rsidRPr="00F80379" w:rsidRDefault="00817D65" w:rsidP="00817D65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zkušenost s vedením pracovních</w:t>
      </w:r>
      <w:r w:rsidR="00564935" w:rsidRPr="00F80379">
        <w:rPr>
          <w:rFonts w:ascii="Garamond" w:hAnsi="Garamond"/>
          <w:noProof/>
        </w:rPr>
        <w:t xml:space="preserve">, výzkumných či uměleckých </w:t>
      </w:r>
      <w:r w:rsidRPr="00F80379">
        <w:rPr>
          <w:rFonts w:ascii="Garamond" w:hAnsi="Garamond"/>
          <w:noProof/>
        </w:rPr>
        <w:t>týmů (minimálně 3 roky)</w:t>
      </w:r>
      <w:r w:rsidR="0001397C" w:rsidRPr="00F80379">
        <w:rPr>
          <w:rFonts w:ascii="Garamond" w:hAnsi="Garamond"/>
          <w:noProof/>
        </w:rPr>
        <w:t xml:space="preserve"> </w:t>
      </w:r>
    </w:p>
    <w:p w:rsidR="00817D65" w:rsidRPr="00F80379" w:rsidRDefault="00564935" w:rsidP="00817D65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organizační schopnosti</w:t>
      </w:r>
    </w:p>
    <w:p w:rsidR="00817D65" w:rsidRPr="00F80379" w:rsidRDefault="00817D65" w:rsidP="00817D65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doložená publikační činnost</w:t>
      </w:r>
    </w:p>
    <w:p w:rsidR="00F80379" w:rsidRPr="00F80379" w:rsidRDefault="00C438D3" w:rsidP="00863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noProof/>
          <w:sz w:val="24"/>
          <w:szCs w:val="24"/>
          <w:lang w:eastAsia="cs-CZ"/>
        </w:rPr>
      </w:pPr>
      <w:r w:rsidRPr="00F80379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>vědecká nebo umělecká činnost</w:t>
      </w:r>
    </w:p>
    <w:p w:rsidR="00F80379" w:rsidRPr="009C1B57" w:rsidRDefault="00817D65" w:rsidP="00993CF3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Garamond" w:hAnsi="Garamond" w:cs="Times New Roman"/>
          <w:i/>
          <w:noProof/>
          <w:sz w:val="24"/>
          <w:szCs w:val="24"/>
        </w:rPr>
      </w:pPr>
      <w:r w:rsidRPr="00F80379">
        <w:rPr>
          <w:rFonts w:ascii="Garamond" w:hAnsi="Garamond" w:cs="Times New Roman"/>
          <w:noProof/>
          <w:sz w:val="24"/>
          <w:szCs w:val="24"/>
        </w:rPr>
        <w:t>zkušenosti s prací ve výzkumných projektech (GAČR apod.)</w:t>
      </w:r>
      <w:r w:rsidR="00564935" w:rsidRPr="00F80379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 nebo v projektech zaměřených na rozvoj kultury a umění</w:t>
      </w:r>
      <w:r w:rsidR="00F80379" w:rsidRPr="009C1B57">
        <w:rPr>
          <w:rFonts w:ascii="Garamond" w:hAnsi="Garamond"/>
          <w:i/>
          <w:noProof/>
          <w:sz w:val="24"/>
          <w:szCs w:val="24"/>
        </w:rPr>
        <w:t xml:space="preserve"> </w:t>
      </w:r>
    </w:p>
    <w:p w:rsidR="00564935" w:rsidRPr="00F80379" w:rsidRDefault="00564935" w:rsidP="00993CF3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Garamond" w:hAnsi="Garamond" w:cs="Times New Roman"/>
          <w:i/>
          <w:noProof/>
          <w:sz w:val="24"/>
          <w:szCs w:val="24"/>
        </w:rPr>
      </w:pPr>
      <w:r w:rsidRPr="00F80379">
        <w:rPr>
          <w:rFonts w:ascii="Garamond" w:hAnsi="Garamond" w:cs="Times New Roman"/>
          <w:noProof/>
          <w:sz w:val="24"/>
          <w:szCs w:val="24"/>
        </w:rPr>
        <w:t>znalost anglického jazyka</w:t>
      </w:r>
    </w:p>
    <w:p w:rsidR="001B7CD9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noProof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Výše úvazku</w:t>
      </w:r>
      <w:r w:rsidRPr="00A05B38">
        <w:rPr>
          <w:rFonts w:ascii="Garamond" w:eastAsia="Times New Roman" w:hAnsi="Garamond" w:cstheme="minorHAnsi"/>
          <w:b/>
          <w:bCs/>
          <w:i/>
          <w:noProof/>
          <w:sz w:val="24"/>
          <w:szCs w:val="24"/>
          <w:lang w:eastAsia="cs-CZ"/>
        </w:rPr>
        <w:t>: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</w:t>
      </w:r>
      <w:r w:rsidR="00F80379"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plný úvazek </w:t>
      </w:r>
    </w:p>
    <w:p w:rsidR="00C425CC" w:rsidRPr="00A05B38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i/>
          <w:noProof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Předpokládaný nástup</w:t>
      </w:r>
      <w:r w:rsidR="00CA4C55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:</w:t>
      </w:r>
      <w:r w:rsidRPr="00A05B38">
        <w:rPr>
          <w:rFonts w:ascii="Garamond" w:eastAsia="Times New Roman" w:hAnsi="Garamond" w:cstheme="minorHAnsi"/>
          <w:i/>
          <w:noProof/>
          <w:sz w:val="24"/>
          <w:szCs w:val="24"/>
          <w:lang w:eastAsia="cs-CZ"/>
        </w:rPr>
        <w:t xml:space="preserve"> </w:t>
      </w:r>
      <w:r w:rsidR="00F80379"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září 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2020</w:t>
      </w:r>
    </w:p>
    <w:p w:rsidR="00564935" w:rsidRPr="00A05B38" w:rsidRDefault="00564935" w:rsidP="00C425CC">
      <w:pPr>
        <w:spacing w:before="100" w:beforeAutospacing="1" w:after="100" w:afterAutospacing="1" w:line="240" w:lineRule="auto"/>
        <w:rPr>
          <w:rFonts w:ascii="Garamond" w:hAnsi="Garamond"/>
          <w:noProof/>
          <w:color w:val="FF0000"/>
          <w:sz w:val="24"/>
          <w:szCs w:val="24"/>
        </w:rPr>
      </w:pPr>
      <w:r w:rsidRPr="00576EAA">
        <w:rPr>
          <w:rFonts w:ascii="Garamond" w:hAnsi="Garamond"/>
          <w:noProof/>
          <w:color w:val="000000" w:themeColor="text1"/>
          <w:sz w:val="24"/>
          <w:szCs w:val="24"/>
        </w:rPr>
        <w:t>Písemné přihlášky doložené profesním životopisem, seznamem publikační činnosti, přehledem vědecko-výzkumné</w:t>
      </w:r>
      <w:r w:rsidR="001B7CD9">
        <w:rPr>
          <w:rFonts w:ascii="Garamond" w:hAnsi="Garamond"/>
          <w:noProof/>
          <w:color w:val="000000" w:themeColor="text1"/>
          <w:sz w:val="24"/>
          <w:szCs w:val="24"/>
        </w:rPr>
        <w:t xml:space="preserve"> nebo umělecké činnosti</w:t>
      </w:r>
      <w:r w:rsidRPr="00576EAA">
        <w:rPr>
          <w:rFonts w:ascii="Garamond" w:hAnsi="Garamond"/>
          <w:noProof/>
          <w:color w:val="000000" w:themeColor="text1"/>
          <w:sz w:val="24"/>
          <w:szCs w:val="24"/>
        </w:rPr>
        <w:t>, koncepcí chodu a rozvoje katedry</w:t>
      </w:r>
      <w:r w:rsidR="00A05B38" w:rsidRPr="00576EAA">
        <w:rPr>
          <w:rFonts w:ascii="Garamond" w:hAnsi="Garamond"/>
          <w:noProof/>
          <w:color w:val="000000" w:themeColor="text1"/>
          <w:sz w:val="24"/>
          <w:szCs w:val="24"/>
        </w:rPr>
        <w:t>/ústavu</w:t>
      </w:r>
      <w:r w:rsidRPr="00576EAA">
        <w:rPr>
          <w:rFonts w:ascii="Garamond" w:hAnsi="Garamond"/>
          <w:noProof/>
          <w:color w:val="000000" w:themeColor="text1"/>
          <w:sz w:val="24"/>
          <w:szCs w:val="24"/>
        </w:rPr>
        <w:t xml:space="preserve"> a kopiemi dokladů o vzdělání </w:t>
      </w:r>
      <w:r w:rsidRPr="00576EAA">
        <w:rPr>
          <w:rFonts w:ascii="Garamond" w:eastAsia="Times New Roman" w:hAnsi="Garamond" w:cstheme="minorHAnsi"/>
          <w:bCs/>
          <w:noProof/>
          <w:color w:val="000000" w:themeColor="text1"/>
          <w:sz w:val="24"/>
          <w:szCs w:val="24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576EAA">
        <w:rPr>
          <w:rFonts w:ascii="Garamond" w:eastAsia="Times New Roman" w:hAnsi="Garamond" w:cstheme="minorHAnsi"/>
          <w:b/>
          <w:bCs/>
          <w:noProof/>
          <w:color w:val="000000" w:themeColor="text1"/>
          <w:sz w:val="24"/>
          <w:szCs w:val="24"/>
          <w:lang w:eastAsia="cs-CZ"/>
        </w:rPr>
        <w:t>do 30 dnů od uveřejnění výběrového řízení na úřední desce fakulty.</w:t>
      </w:r>
    </w:p>
    <w:p w:rsidR="00CA4C55" w:rsidRDefault="00C425CC" w:rsidP="00C425C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noProof/>
          <w:color w:val="FF0000"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noProof/>
          <w:color w:val="FF0000"/>
          <w:sz w:val="24"/>
          <w:szCs w:val="24"/>
          <w:lang w:eastAsia="cs-CZ"/>
        </w:rPr>
        <w:br/>
      </w:r>
      <w:r w:rsidR="00CA4C55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N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a úřední desce fakulty</w:t>
      </w:r>
      <w:r w:rsidR="00CA4C55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zveřejněno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</w:t>
      </w:r>
      <w:r w:rsidR="001B7CD9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4.5.</w:t>
      </w:r>
      <w:r w:rsidR="0024636D" w:rsidRPr="0024636D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2020</w:t>
      </w:r>
      <w:r w:rsidR="0024636D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.</w:t>
      </w:r>
    </w:p>
    <w:p w:rsidR="00C425CC" w:rsidRDefault="00C425CC" w:rsidP="00C425C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noProof/>
          <w:sz w:val="24"/>
          <w:szCs w:val="24"/>
          <w:u w:val="single"/>
          <w:lang w:eastAsia="cs-CZ"/>
        </w:rPr>
      </w:pP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Informace o zpracování a ochraně osobních údajů na Univerzitě Karlově: </w:t>
      </w:r>
      <w:hyperlink r:id="rId5" w:history="1">
        <w:r w:rsidRPr="00A05B38">
          <w:rPr>
            <w:rStyle w:val="Hypertextovodkaz"/>
            <w:rFonts w:ascii="Garamond" w:eastAsia="Times New Roman" w:hAnsi="Garamond" w:cstheme="minorHAnsi"/>
            <w:noProof/>
            <w:sz w:val="24"/>
            <w:szCs w:val="24"/>
            <w:lang w:eastAsia="cs-CZ"/>
          </w:rPr>
          <w:t>GDPR</w:t>
        </w:r>
      </w:hyperlink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</w:p>
    <w:sectPr w:rsidR="00C425CC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397C"/>
    <w:rsid w:val="000A7D71"/>
    <w:rsid w:val="00147F1B"/>
    <w:rsid w:val="0016730B"/>
    <w:rsid w:val="00182919"/>
    <w:rsid w:val="001B7CD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4008E7"/>
    <w:rsid w:val="004873F1"/>
    <w:rsid w:val="004F6AFE"/>
    <w:rsid w:val="004F75B0"/>
    <w:rsid w:val="00564935"/>
    <w:rsid w:val="00576EAA"/>
    <w:rsid w:val="00583831"/>
    <w:rsid w:val="005C1FFA"/>
    <w:rsid w:val="0061281D"/>
    <w:rsid w:val="0063693F"/>
    <w:rsid w:val="00735033"/>
    <w:rsid w:val="007E2296"/>
    <w:rsid w:val="00800076"/>
    <w:rsid w:val="00813B33"/>
    <w:rsid w:val="00817D65"/>
    <w:rsid w:val="00880D09"/>
    <w:rsid w:val="008A04E2"/>
    <w:rsid w:val="008C2961"/>
    <w:rsid w:val="0092232F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BC04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9</cp:revision>
  <cp:lastPrinted>2020-02-12T10:43:00Z</cp:lastPrinted>
  <dcterms:created xsi:type="dcterms:W3CDTF">2020-04-16T09:30:00Z</dcterms:created>
  <dcterms:modified xsi:type="dcterms:W3CDTF">2020-05-03T17:01:00Z</dcterms:modified>
</cp:coreProperties>
</file>